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10295A" w14:textId="77777777" w:rsidR="009939EE" w:rsidRDefault="009939EE" w:rsidP="009939EE">
      <w:pPr>
        <w:rPr>
          <w:lang w:val="en-US"/>
        </w:rPr>
      </w:pPr>
    </w:p>
    <w:p w14:paraId="5C0F58E8" w14:textId="77777777" w:rsidR="009939EE" w:rsidRDefault="009939EE" w:rsidP="009939EE">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14:paraId="53D295BF" w14:textId="77777777" w:rsidR="009939EE" w:rsidRDefault="009939EE" w:rsidP="009939EE">
      <w:pPr>
        <w:jc w:val="center"/>
        <w:rPr>
          <w:b/>
          <w:bCs/>
          <w:sz w:val="32"/>
          <w:szCs w:val="32"/>
          <w:vertAlign w:val="superscript"/>
        </w:rPr>
      </w:pPr>
      <w:r>
        <w:rPr>
          <w:b/>
          <w:bCs/>
          <w:sz w:val="32"/>
          <w:szCs w:val="32"/>
          <w:vertAlign w:val="superscript"/>
        </w:rPr>
        <w:t xml:space="preserve"> высшего образования</w:t>
      </w:r>
    </w:p>
    <w:p w14:paraId="50C79594" w14:textId="77777777" w:rsidR="009939EE" w:rsidRDefault="009939EE" w:rsidP="009939EE">
      <w:pPr>
        <w:jc w:val="center"/>
        <w:rPr>
          <w:b/>
          <w:bCs/>
          <w:sz w:val="32"/>
          <w:szCs w:val="32"/>
          <w:vertAlign w:val="superscript"/>
        </w:rPr>
      </w:pPr>
      <w:r>
        <w:rPr>
          <w:b/>
          <w:bCs/>
          <w:sz w:val="32"/>
          <w:szCs w:val="32"/>
          <w:vertAlign w:val="superscript"/>
        </w:rPr>
        <w:t>Московский государственный институт культуры</w:t>
      </w:r>
    </w:p>
    <w:p w14:paraId="13C23CC3" w14:textId="77777777" w:rsidR="009939EE" w:rsidRPr="00660E44" w:rsidRDefault="009939EE" w:rsidP="009939EE">
      <w:pPr>
        <w:adjustRightInd w:val="0"/>
        <w:jc w:val="center"/>
        <w:rPr>
          <w:b/>
          <w:bCs/>
        </w:rPr>
      </w:pPr>
    </w:p>
    <w:p w14:paraId="1DA1D132" w14:textId="77777777" w:rsidR="009939EE" w:rsidRPr="00660E44" w:rsidRDefault="009939EE" w:rsidP="009939EE">
      <w:pPr>
        <w:adjustRightInd w:val="0"/>
        <w:jc w:val="center"/>
        <w:rPr>
          <w:b/>
          <w:bCs/>
        </w:rPr>
      </w:pPr>
    </w:p>
    <w:p w14:paraId="63E32229" w14:textId="77777777" w:rsidR="009939EE" w:rsidRPr="00660E44" w:rsidRDefault="009939EE" w:rsidP="009939EE">
      <w:pPr>
        <w:adjustRightInd w:val="0"/>
        <w:rPr>
          <w:b/>
          <w:bCs/>
        </w:rPr>
      </w:pPr>
    </w:p>
    <w:p w14:paraId="1BA2652D" w14:textId="77777777" w:rsidR="009939EE" w:rsidRPr="00660E44" w:rsidRDefault="009939EE" w:rsidP="009939EE">
      <w:pPr>
        <w:adjustRightInd w:val="0"/>
        <w:jc w:val="center"/>
        <w:rPr>
          <w:b/>
          <w:bCs/>
        </w:rPr>
      </w:pPr>
    </w:p>
    <w:p w14:paraId="40102080" w14:textId="77777777" w:rsidR="009939EE" w:rsidRPr="00660E44" w:rsidRDefault="009939EE" w:rsidP="009939EE">
      <w:pPr>
        <w:adjustRightInd w:val="0"/>
        <w:ind w:right="773"/>
        <w:jc w:val="center"/>
        <w:rPr>
          <w:b/>
          <w:bCs/>
        </w:rPr>
      </w:pPr>
    </w:p>
    <w:p w14:paraId="45BBAE55" w14:textId="77777777" w:rsidR="009939EE" w:rsidRPr="00660E44" w:rsidRDefault="009939EE" w:rsidP="009939EE">
      <w:pPr>
        <w:adjustRightInd w:val="0"/>
        <w:ind w:right="773"/>
        <w:jc w:val="right"/>
        <w:rPr>
          <w:b/>
          <w:bCs/>
        </w:rPr>
      </w:pPr>
      <w:r w:rsidRPr="00660E44">
        <w:rPr>
          <w:b/>
          <w:bCs/>
        </w:rPr>
        <w:t>УТВЕРЖДЕНО:</w:t>
      </w:r>
    </w:p>
    <w:p w14:paraId="4C1BD8EE" w14:textId="77777777" w:rsidR="009939EE" w:rsidRPr="00660E44" w:rsidRDefault="009939EE" w:rsidP="009939EE">
      <w:pPr>
        <w:adjustRightInd w:val="0"/>
        <w:ind w:right="773"/>
        <w:jc w:val="right"/>
        <w:rPr>
          <w:b/>
          <w:bCs/>
        </w:rPr>
      </w:pPr>
      <w:r w:rsidRPr="00660E44">
        <w:rPr>
          <w:b/>
          <w:bCs/>
        </w:rPr>
        <w:t>Председатель УМС</w:t>
      </w:r>
    </w:p>
    <w:p w14:paraId="635E0B6F" w14:textId="77777777" w:rsidR="009939EE" w:rsidRDefault="009939EE" w:rsidP="009939EE">
      <w:pPr>
        <w:adjustRightInd w:val="0"/>
        <w:ind w:right="773"/>
        <w:jc w:val="right"/>
        <w:rPr>
          <w:b/>
          <w:bCs/>
        </w:rPr>
      </w:pPr>
      <w:r w:rsidRPr="00660E44">
        <w:rPr>
          <w:b/>
          <w:bCs/>
        </w:rPr>
        <w:t>Театрально-режиссерского</w:t>
      </w:r>
    </w:p>
    <w:p w14:paraId="29E98D86" w14:textId="77777777" w:rsidR="009939EE" w:rsidRPr="00660E44" w:rsidRDefault="009939EE" w:rsidP="009939EE">
      <w:pPr>
        <w:adjustRightInd w:val="0"/>
        <w:ind w:right="773"/>
        <w:jc w:val="right"/>
        <w:rPr>
          <w:b/>
          <w:bCs/>
        </w:rPr>
      </w:pPr>
      <w:r w:rsidRPr="00660E44">
        <w:rPr>
          <w:b/>
          <w:bCs/>
        </w:rPr>
        <w:t xml:space="preserve"> факультета</w:t>
      </w:r>
    </w:p>
    <w:p w14:paraId="7FE70C3E" w14:textId="77777777" w:rsidR="009939EE" w:rsidRPr="00660E44" w:rsidRDefault="009939EE" w:rsidP="009939EE">
      <w:pPr>
        <w:adjustRightInd w:val="0"/>
        <w:ind w:right="773"/>
        <w:jc w:val="right"/>
        <w:rPr>
          <w:b/>
          <w:bCs/>
        </w:rPr>
      </w:pPr>
      <w:r w:rsidRPr="00660E44">
        <w:rPr>
          <w:b/>
          <w:bCs/>
        </w:rPr>
        <w:t>Королев В.В.</w:t>
      </w:r>
    </w:p>
    <w:p w14:paraId="5DCD9A10" w14:textId="77777777" w:rsidR="009939EE" w:rsidRDefault="009939EE" w:rsidP="009939EE">
      <w:pPr>
        <w:rPr>
          <w:b/>
          <w:bCs/>
        </w:rPr>
      </w:pPr>
    </w:p>
    <w:p w14:paraId="339C3540" w14:textId="77777777" w:rsidR="009939EE" w:rsidRDefault="009939EE" w:rsidP="009939EE">
      <w:pPr>
        <w:ind w:right="27"/>
      </w:pPr>
    </w:p>
    <w:p w14:paraId="0AB39F23" w14:textId="77777777" w:rsidR="009939EE" w:rsidRDefault="009939EE" w:rsidP="009939EE">
      <w:pPr>
        <w:ind w:right="27"/>
        <w:rPr>
          <w:b/>
          <w:bCs/>
        </w:rPr>
      </w:pPr>
    </w:p>
    <w:p w14:paraId="27ECAEC0" w14:textId="77777777" w:rsidR="009939EE" w:rsidRDefault="009939EE" w:rsidP="00D54558">
      <w:pPr>
        <w:ind w:left="0"/>
        <w:jc w:val="center"/>
        <w:rPr>
          <w:b/>
          <w:bCs/>
          <w:smallCaps/>
        </w:rPr>
      </w:pPr>
      <w:r>
        <w:rPr>
          <w:b/>
          <w:bCs/>
          <w:smallCaps/>
        </w:rPr>
        <w:t>РАБОЧАЯ ПРОГРАММА ДИСЦИПЛИНЫ (модуля)</w:t>
      </w:r>
    </w:p>
    <w:p w14:paraId="204145E9" w14:textId="340C2CC7" w:rsidR="00031505" w:rsidRDefault="009939EE" w:rsidP="00D54558">
      <w:pPr>
        <w:spacing w:after="155" w:line="259" w:lineRule="auto"/>
        <w:ind w:left="0" w:right="429"/>
        <w:jc w:val="center"/>
      </w:pPr>
      <w:r>
        <w:rPr>
          <w:b/>
          <w:sz w:val="28"/>
        </w:rPr>
        <w:t xml:space="preserve">ЗВУКОРЕЖИССУРА ЭКРАННЫХ ИСКУССТВ </w:t>
      </w:r>
    </w:p>
    <w:p w14:paraId="0323CED2" w14:textId="77777777" w:rsidR="00031505" w:rsidRDefault="009939EE">
      <w:pPr>
        <w:spacing w:after="157" w:line="259" w:lineRule="auto"/>
        <w:ind w:left="13" w:firstLine="0"/>
        <w:jc w:val="center"/>
      </w:pPr>
      <w:r>
        <w:rPr>
          <w:b/>
          <w:sz w:val="28"/>
        </w:rPr>
        <w:t xml:space="preserve"> </w:t>
      </w:r>
    </w:p>
    <w:p w14:paraId="0FC1F33B" w14:textId="77777777" w:rsidR="00031505" w:rsidRDefault="009939EE">
      <w:pPr>
        <w:spacing w:after="181" w:line="259" w:lineRule="auto"/>
        <w:ind w:left="13" w:firstLine="0"/>
        <w:jc w:val="center"/>
      </w:pPr>
      <w:r>
        <w:rPr>
          <w:b/>
          <w:sz w:val="28"/>
        </w:rPr>
        <w:t xml:space="preserve"> </w:t>
      </w:r>
    </w:p>
    <w:p w14:paraId="1E9CE6F8" w14:textId="77777777" w:rsidR="00031505" w:rsidRDefault="009939EE">
      <w:pPr>
        <w:spacing w:after="0" w:line="259" w:lineRule="auto"/>
        <w:ind w:left="427" w:firstLine="0"/>
        <w:jc w:val="left"/>
      </w:pPr>
      <w:r>
        <w:rPr>
          <w:b/>
          <w:sz w:val="28"/>
        </w:rPr>
        <w:t xml:space="preserve"> </w:t>
      </w:r>
    </w:p>
    <w:p w14:paraId="04557BFC" w14:textId="77777777" w:rsidR="00031505" w:rsidRDefault="009939EE">
      <w:pPr>
        <w:spacing w:after="0" w:line="259" w:lineRule="auto"/>
        <w:ind w:left="427" w:firstLine="0"/>
        <w:jc w:val="left"/>
      </w:pPr>
      <w:r>
        <w:rPr>
          <w:b/>
          <w:sz w:val="28"/>
        </w:rPr>
        <w:t xml:space="preserve"> </w:t>
      </w:r>
    </w:p>
    <w:p w14:paraId="5A0FFC15" w14:textId="77777777" w:rsidR="009939EE" w:rsidRDefault="009939EE" w:rsidP="009939EE">
      <w:pPr>
        <w:tabs>
          <w:tab w:val="right" w:leader="underscore" w:pos="8505"/>
        </w:tabs>
        <w:rPr>
          <w:b/>
          <w:bCs/>
        </w:rPr>
      </w:pPr>
      <w:r>
        <w:rPr>
          <w:b/>
          <w:bCs/>
        </w:rPr>
        <w:t>Направление подготовки/специальности (код, наименование)</w:t>
      </w:r>
    </w:p>
    <w:p w14:paraId="32468E3E" w14:textId="77777777" w:rsidR="009939EE" w:rsidRDefault="009939EE" w:rsidP="009939EE">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14:paraId="57CBA77B" w14:textId="77777777" w:rsidR="009939EE" w:rsidRDefault="009939EE" w:rsidP="009939EE">
      <w:pPr>
        <w:tabs>
          <w:tab w:val="right" w:leader="underscore" w:pos="8505"/>
        </w:tabs>
        <w:ind w:firstLine="567"/>
        <w:rPr>
          <w:b/>
          <w:bCs/>
        </w:rPr>
      </w:pPr>
    </w:p>
    <w:p w14:paraId="3AE4F40C" w14:textId="77777777" w:rsidR="009939EE" w:rsidRDefault="009939EE" w:rsidP="009939EE">
      <w:pPr>
        <w:tabs>
          <w:tab w:val="right" w:leader="underscore" w:pos="8505"/>
        </w:tabs>
        <w:rPr>
          <w:b/>
        </w:rPr>
      </w:pPr>
      <w:r>
        <w:rPr>
          <w:b/>
          <w:bCs/>
        </w:rPr>
        <w:t>Профиль подготовки/специализация З</w:t>
      </w:r>
      <w:r>
        <w:rPr>
          <w:b/>
        </w:rPr>
        <w:t>вукорежиссура зрелищных программ</w:t>
      </w:r>
    </w:p>
    <w:p w14:paraId="7C734C71" w14:textId="77777777" w:rsidR="009939EE" w:rsidRDefault="009939EE" w:rsidP="009939EE">
      <w:pPr>
        <w:tabs>
          <w:tab w:val="right" w:leader="underscore" w:pos="8505"/>
        </w:tabs>
        <w:ind w:firstLine="567"/>
        <w:rPr>
          <w:b/>
          <w:bCs/>
        </w:rPr>
      </w:pPr>
    </w:p>
    <w:p w14:paraId="6E489451" w14:textId="77777777" w:rsidR="009939EE" w:rsidRDefault="009939EE" w:rsidP="009939EE">
      <w:pPr>
        <w:tabs>
          <w:tab w:val="right" w:leader="underscore" w:pos="8505"/>
        </w:tabs>
        <w:ind w:firstLine="567"/>
        <w:rPr>
          <w:b/>
          <w:bCs/>
        </w:rPr>
      </w:pPr>
    </w:p>
    <w:p w14:paraId="716EDEA2" w14:textId="77777777" w:rsidR="009939EE" w:rsidRDefault="009939EE" w:rsidP="009939EE">
      <w:pPr>
        <w:tabs>
          <w:tab w:val="right" w:leader="underscore" w:pos="8505"/>
        </w:tabs>
        <w:rPr>
          <w:b/>
          <w:bCs/>
        </w:rPr>
      </w:pPr>
      <w:r>
        <w:rPr>
          <w:b/>
          <w:bCs/>
        </w:rPr>
        <w:t>Квалификация (степень) выпускника Специалист</w:t>
      </w:r>
    </w:p>
    <w:p w14:paraId="455FECC1" w14:textId="77777777" w:rsidR="009939EE" w:rsidRDefault="009939EE" w:rsidP="009939EE">
      <w:pPr>
        <w:tabs>
          <w:tab w:val="right" w:leader="underscore" w:pos="8505"/>
        </w:tabs>
        <w:rPr>
          <w:b/>
          <w:bCs/>
        </w:rPr>
      </w:pPr>
    </w:p>
    <w:p w14:paraId="0C0A845A" w14:textId="77777777" w:rsidR="009939EE" w:rsidRDefault="009939EE" w:rsidP="009939EE">
      <w:pPr>
        <w:tabs>
          <w:tab w:val="right" w:leader="underscore" w:pos="8505"/>
        </w:tabs>
        <w:rPr>
          <w:b/>
          <w:bCs/>
          <w:i/>
        </w:rPr>
      </w:pPr>
      <w:r>
        <w:rPr>
          <w:b/>
          <w:bCs/>
        </w:rPr>
        <w:t xml:space="preserve">Форма обучения </w:t>
      </w:r>
      <w:r>
        <w:rPr>
          <w:b/>
          <w:bCs/>
          <w:i/>
        </w:rPr>
        <w:t>очная, заочная</w:t>
      </w:r>
    </w:p>
    <w:p w14:paraId="0A843B2D" w14:textId="77777777" w:rsidR="009939EE" w:rsidRDefault="009939EE" w:rsidP="009939EE">
      <w:pPr>
        <w:ind w:firstLine="1843"/>
        <w:rPr>
          <w:b/>
          <w:bCs/>
          <w:vertAlign w:val="superscript"/>
        </w:rPr>
      </w:pPr>
    </w:p>
    <w:p w14:paraId="0DDEF5F5" w14:textId="77777777" w:rsidR="009939EE" w:rsidRDefault="009939EE" w:rsidP="009939EE">
      <w:pPr>
        <w:tabs>
          <w:tab w:val="left" w:pos="708"/>
        </w:tabs>
        <w:ind w:left="-142" w:firstLine="142"/>
        <w:jc w:val="center"/>
        <w:rPr>
          <w:b/>
          <w:bCs/>
        </w:rPr>
      </w:pPr>
    </w:p>
    <w:p w14:paraId="05314B13" w14:textId="77777777" w:rsidR="00031505" w:rsidRDefault="009939EE">
      <w:pPr>
        <w:spacing w:after="0" w:line="259" w:lineRule="auto"/>
        <w:ind w:left="435" w:firstLine="0"/>
        <w:jc w:val="center"/>
      </w:pPr>
      <w:r>
        <w:rPr>
          <w:b/>
          <w:sz w:val="28"/>
        </w:rPr>
        <w:t xml:space="preserve"> </w:t>
      </w:r>
    </w:p>
    <w:p w14:paraId="4F19D053" w14:textId="77777777" w:rsidR="00031505" w:rsidRDefault="009939EE">
      <w:pPr>
        <w:spacing w:after="96" w:line="259" w:lineRule="auto"/>
        <w:ind w:left="427" w:firstLine="0"/>
        <w:jc w:val="left"/>
      </w:pPr>
      <w:r>
        <w:rPr>
          <w:b/>
          <w:sz w:val="18"/>
        </w:rPr>
        <w:t xml:space="preserve"> </w:t>
      </w:r>
    </w:p>
    <w:p w14:paraId="2C59D160" w14:textId="77777777" w:rsidR="00031505" w:rsidRDefault="009939EE">
      <w:pPr>
        <w:spacing w:after="96" w:line="259" w:lineRule="auto"/>
        <w:ind w:left="427" w:firstLine="0"/>
        <w:jc w:val="left"/>
      </w:pPr>
      <w:r>
        <w:rPr>
          <w:b/>
          <w:sz w:val="18"/>
        </w:rPr>
        <w:t xml:space="preserve"> </w:t>
      </w:r>
    </w:p>
    <w:p w14:paraId="0CC225D2" w14:textId="77777777" w:rsidR="00031505" w:rsidRDefault="009939EE">
      <w:pPr>
        <w:spacing w:after="99" w:line="259" w:lineRule="auto"/>
        <w:ind w:left="427" w:firstLine="0"/>
        <w:jc w:val="left"/>
      </w:pPr>
      <w:r>
        <w:rPr>
          <w:b/>
          <w:sz w:val="18"/>
        </w:rPr>
        <w:t xml:space="preserve"> </w:t>
      </w:r>
    </w:p>
    <w:p w14:paraId="0F31A9E1" w14:textId="77777777" w:rsidR="00031505" w:rsidRDefault="009939EE">
      <w:pPr>
        <w:spacing w:after="192" w:line="259" w:lineRule="auto"/>
        <w:ind w:left="427" w:firstLine="0"/>
        <w:jc w:val="left"/>
      </w:pPr>
      <w:r>
        <w:rPr>
          <w:b/>
          <w:sz w:val="18"/>
        </w:rPr>
        <w:t xml:space="preserve"> </w:t>
      </w:r>
    </w:p>
    <w:p w14:paraId="7F4EE63D" w14:textId="77777777" w:rsidR="00031505" w:rsidRDefault="009939EE">
      <w:pPr>
        <w:spacing w:after="5" w:line="237" w:lineRule="auto"/>
        <w:ind w:left="3257" w:right="2888" w:firstLine="372"/>
      </w:pPr>
      <w:r>
        <w:rPr>
          <w:i/>
          <w:sz w:val="28"/>
        </w:rPr>
        <w:t xml:space="preserve">(РПД адаптирована для лиц с ограниченными возможностями  здоровья и инвалидов) </w:t>
      </w:r>
    </w:p>
    <w:p w14:paraId="10E3B9A2" w14:textId="421EC906" w:rsidR="009939EE" w:rsidRDefault="009939EE">
      <w:pPr>
        <w:spacing w:after="0" w:line="259" w:lineRule="auto"/>
        <w:ind w:left="427" w:firstLine="0"/>
        <w:jc w:val="left"/>
        <w:rPr>
          <w:b/>
          <w:sz w:val="28"/>
        </w:rPr>
      </w:pPr>
      <w:r>
        <w:rPr>
          <w:b/>
          <w:sz w:val="28"/>
        </w:rPr>
        <w:t xml:space="preserve"> </w:t>
      </w:r>
    </w:p>
    <w:p w14:paraId="3212CCD0" w14:textId="77777777" w:rsidR="009939EE" w:rsidRDefault="009939EE">
      <w:pPr>
        <w:spacing w:after="0" w:line="240" w:lineRule="auto"/>
        <w:ind w:left="0" w:firstLine="0"/>
        <w:jc w:val="left"/>
        <w:rPr>
          <w:b/>
          <w:sz w:val="28"/>
        </w:rPr>
      </w:pPr>
      <w:r>
        <w:rPr>
          <w:b/>
          <w:sz w:val="28"/>
        </w:rPr>
        <w:br w:type="page"/>
      </w:r>
    </w:p>
    <w:p w14:paraId="73B000E2" w14:textId="77777777" w:rsidR="00031505" w:rsidRDefault="00031505">
      <w:pPr>
        <w:spacing w:after="0" w:line="259" w:lineRule="auto"/>
        <w:ind w:left="427" w:firstLine="0"/>
        <w:jc w:val="left"/>
      </w:pPr>
    </w:p>
    <w:p w14:paraId="0B553EEA" w14:textId="77777777" w:rsidR="00031505" w:rsidRDefault="009939EE">
      <w:pPr>
        <w:spacing w:after="0" w:line="259" w:lineRule="auto"/>
        <w:ind w:left="427" w:firstLine="0"/>
        <w:jc w:val="left"/>
      </w:pPr>
      <w:r>
        <w:rPr>
          <w:b/>
          <w:sz w:val="28"/>
        </w:rPr>
        <w:t xml:space="preserve"> </w:t>
      </w:r>
    </w:p>
    <w:p w14:paraId="605B6049" w14:textId="77777777" w:rsidR="00031505" w:rsidRDefault="009939EE">
      <w:pPr>
        <w:spacing w:after="0" w:line="259" w:lineRule="auto"/>
        <w:ind w:left="427" w:firstLine="0"/>
        <w:jc w:val="left"/>
      </w:pPr>
      <w:r>
        <w:rPr>
          <w:b/>
          <w:sz w:val="28"/>
        </w:rPr>
        <w:t xml:space="preserve"> </w:t>
      </w:r>
    </w:p>
    <w:p w14:paraId="2C89C316" w14:textId="77777777" w:rsidR="00031505" w:rsidRDefault="009939EE">
      <w:pPr>
        <w:spacing w:after="0" w:line="259" w:lineRule="auto"/>
        <w:ind w:left="427" w:firstLine="0"/>
        <w:jc w:val="left"/>
      </w:pPr>
      <w:r>
        <w:rPr>
          <w:b/>
          <w:sz w:val="28"/>
        </w:rPr>
        <w:t xml:space="preserve"> </w:t>
      </w:r>
    </w:p>
    <w:p w14:paraId="3C0DF26B" w14:textId="77777777" w:rsidR="00031505" w:rsidRDefault="009939EE">
      <w:pPr>
        <w:pStyle w:val="1"/>
        <w:ind w:left="422" w:right="42"/>
      </w:pPr>
      <w:r>
        <w:t>1.</w:t>
      </w:r>
      <w:r>
        <w:rPr>
          <w:rFonts w:ascii="Arial" w:eastAsia="Arial" w:hAnsi="Arial" w:cs="Arial"/>
        </w:rPr>
        <w:t xml:space="preserve"> </w:t>
      </w:r>
      <w:r>
        <w:t xml:space="preserve">ЦЕЛИ ОСВОЕНИЯ ДИСЦИПЛИНЫ  </w:t>
      </w:r>
    </w:p>
    <w:p w14:paraId="7E19BB06" w14:textId="77777777" w:rsidR="00031505" w:rsidRDefault="009939EE">
      <w:pPr>
        <w:spacing w:after="0" w:line="259" w:lineRule="auto"/>
        <w:ind w:left="427" w:firstLine="0"/>
        <w:jc w:val="left"/>
      </w:pPr>
      <w:r>
        <w:rPr>
          <w:b/>
        </w:rPr>
        <w:t xml:space="preserve"> </w:t>
      </w:r>
    </w:p>
    <w:p w14:paraId="3C28D24F" w14:textId="77777777" w:rsidR="00031505" w:rsidRDefault="009939EE">
      <w:pPr>
        <w:ind w:left="422" w:right="50"/>
      </w:pPr>
      <w:r>
        <w:t xml:space="preserve">Цели курса: </w:t>
      </w:r>
    </w:p>
    <w:p w14:paraId="051907BB" w14:textId="65E8EF9C" w:rsidR="00031505" w:rsidRDefault="005D7F10" w:rsidP="005D7F10">
      <w:pPr>
        <w:spacing w:after="37"/>
        <w:ind w:left="360" w:right="50" w:firstLine="0"/>
      </w:pPr>
      <w:r>
        <w:t xml:space="preserve">- </w:t>
      </w:r>
      <w:r w:rsidR="009939EE">
        <w:t xml:space="preserve">ознакомить студентов с основными вехами развития звукового кино, а также теории и критики </w:t>
      </w:r>
      <w:r>
        <w:t>экранных искусств</w:t>
      </w:r>
      <w:r w:rsidR="009939EE">
        <w:t xml:space="preserve">;  </w:t>
      </w:r>
    </w:p>
    <w:p w14:paraId="2C4A3B0B" w14:textId="44BE98CA" w:rsidR="00031505" w:rsidRDefault="005D7F10" w:rsidP="005D7F10">
      <w:pPr>
        <w:ind w:left="360" w:right="50" w:firstLine="0"/>
      </w:pPr>
      <w:r>
        <w:t xml:space="preserve">- </w:t>
      </w:r>
      <w:r w:rsidR="009939EE">
        <w:t xml:space="preserve">дать понимание звуковой драматургии лучших образцов мирового кино;  </w:t>
      </w:r>
    </w:p>
    <w:p w14:paraId="36C7F1FC" w14:textId="7ABADA68" w:rsidR="00031505" w:rsidRDefault="005D7F10" w:rsidP="005D7F10">
      <w:pPr>
        <w:ind w:left="360" w:right="50" w:firstLine="0"/>
      </w:pPr>
      <w:r>
        <w:t xml:space="preserve">- </w:t>
      </w:r>
      <w:r w:rsidR="009939EE">
        <w:t xml:space="preserve">проследить эволюцию системы средств звуковой художественной выразительности.  </w:t>
      </w:r>
    </w:p>
    <w:p w14:paraId="2F9B13FC" w14:textId="316BF6A2" w:rsidR="00031505" w:rsidRDefault="005D7F10" w:rsidP="005D7F10">
      <w:pPr>
        <w:spacing w:after="1" w:line="239" w:lineRule="auto"/>
        <w:ind w:left="360" w:right="50" w:firstLine="0"/>
      </w:pPr>
      <w:r>
        <w:t xml:space="preserve">- </w:t>
      </w:r>
      <w:r w:rsidR="009939EE">
        <w:t xml:space="preserve">ознакомить студентов с современными технологиями и методиками звукового решения фильма, изучив весь процесс производства звукового фильма с точки зрения работы над звуком от сценария, режиссерской разработки и звуковой экспликации до перезаписи картины. </w:t>
      </w:r>
    </w:p>
    <w:p w14:paraId="5DE31898" w14:textId="6C1C55D1" w:rsidR="005D7F10" w:rsidRDefault="005D7F10" w:rsidP="005D7F10">
      <w:r>
        <w:t>- дать навыки владения культурой мышления, способностью к обобщению, анализу восприятия информации - уметь аргументированно и ясно строить устную и письменную речь - понимать место экранных искусств среди других видов</w:t>
      </w:r>
    </w:p>
    <w:p w14:paraId="467BDBBB" w14:textId="77777777" w:rsidR="005D7F10" w:rsidRDefault="005D7F10" w:rsidP="005D7F10">
      <w:pPr>
        <w:spacing w:after="120"/>
      </w:pPr>
      <w:r w:rsidRPr="00AC4AA1">
        <w:rPr>
          <w:b/>
          <w:bCs/>
        </w:rPr>
        <w:t>Задачи:</w:t>
      </w:r>
      <w:r w:rsidRPr="00AC4AA1">
        <w:t xml:space="preserve"> </w:t>
      </w:r>
    </w:p>
    <w:p w14:paraId="18A97FC9" w14:textId="77777777" w:rsidR="005D7F10" w:rsidRDefault="005D7F10" w:rsidP="005D7F10">
      <w:r>
        <w:t>- сформировать представление о структуре современной аудиовизуальной культуры - дать представление об истории и теории мирового аудиовизуального процесса - сформировать представление об особенностях жанрового и авторского языка</w:t>
      </w:r>
    </w:p>
    <w:p w14:paraId="15E17D0C" w14:textId="6C33723B" w:rsidR="005D7F10" w:rsidRPr="005D7F10" w:rsidRDefault="005D7F10" w:rsidP="005D7F10">
      <w:pPr>
        <w:spacing w:after="1" w:line="239" w:lineRule="auto"/>
        <w:ind w:left="360" w:right="50" w:firstLine="0"/>
      </w:pPr>
    </w:p>
    <w:p w14:paraId="6B5A704E" w14:textId="2345AD66" w:rsidR="00031505" w:rsidRDefault="009939EE">
      <w:pPr>
        <w:spacing w:after="1" w:line="239" w:lineRule="auto"/>
        <w:ind w:left="422" w:right="52"/>
        <w:jc w:val="left"/>
      </w:pPr>
      <w:r>
        <w:t xml:space="preserve"> </w:t>
      </w:r>
      <w:r>
        <w:tab/>
        <w:t xml:space="preserve">Знания, полученные при изучении курса «Звукорежиссура экранных искусств», будут необходимы студентам при проработке собственных решений, производстве аудиовизуальных произведений или при их анализе.  </w:t>
      </w:r>
    </w:p>
    <w:p w14:paraId="07933E4D" w14:textId="77777777" w:rsidR="00031505" w:rsidRDefault="009939EE">
      <w:pPr>
        <w:spacing w:after="244" w:line="239" w:lineRule="auto"/>
        <w:ind w:left="422" w:right="52"/>
        <w:jc w:val="left"/>
      </w:pPr>
      <w:r>
        <w:t xml:space="preserve"> </w:t>
      </w:r>
      <w:r>
        <w:tab/>
        <w:t xml:space="preserve">Понимание специфики использования звуковых средств художественной выразительности в аудиовизуальных произведениях крайне важно представителям всех кинематографических профессий. Навыки мышления звукозрительными образами в контексте драматургии экранных произведений, свободное сочетание изобразительно-пластического ряда со звуковыми компонентами (речью, музыкой, шумами, атмосферами) – основа профессионализма будущих кинематографистов.  </w:t>
      </w:r>
    </w:p>
    <w:p w14:paraId="36C9BB0F" w14:textId="77777777" w:rsidR="00031505" w:rsidRDefault="009939EE">
      <w:pPr>
        <w:pStyle w:val="1"/>
        <w:spacing w:after="42"/>
        <w:ind w:left="422" w:right="42"/>
      </w:pPr>
      <w:r>
        <w:t xml:space="preserve">2. МЕСТО ДИСЦИПЛИНЫ В СТРУКТУРЕ ОПОП ВО </w:t>
      </w:r>
    </w:p>
    <w:p w14:paraId="7419F2EE" w14:textId="17BA47CD" w:rsidR="00031505" w:rsidRDefault="009939EE">
      <w:pPr>
        <w:ind w:left="422" w:right="50"/>
      </w:pPr>
      <w:r>
        <w:t xml:space="preserve"> Дисциплина Звукорежиссура экранных искусств относится к Блоку 1 «Дисциплины (модуля)» и относится к обязательной части</w:t>
      </w:r>
      <w:r>
        <w:rPr>
          <w:i/>
          <w:color w:val="FF0000"/>
        </w:rPr>
        <w:t xml:space="preserve"> </w:t>
      </w:r>
      <w:r>
        <w:t xml:space="preserve">ОПОП по специальности 55.05.01 «Звукорежиссура культурно-массовых представлений и концертных программ», специализация: «Звукорежиссура зрелищных программ». </w:t>
      </w:r>
    </w:p>
    <w:p w14:paraId="2289956A" w14:textId="56CF37C4" w:rsidR="00031505" w:rsidRDefault="009939EE">
      <w:pPr>
        <w:ind w:left="422" w:right="50"/>
      </w:pPr>
      <w:r>
        <w:rPr>
          <w:i/>
          <w:color w:val="FF0000"/>
        </w:rPr>
        <w:t xml:space="preserve"> </w:t>
      </w:r>
      <w:r>
        <w:t>Дисциплина изучается в 5-6-м семестрах. Изучение дисциплины</w:t>
      </w:r>
      <w:r>
        <w:rPr>
          <w:i/>
          <w:color w:val="FF0000"/>
        </w:rPr>
        <w:t xml:space="preserve"> </w:t>
      </w:r>
      <w:r>
        <w:t>Звукорежиссура экранных искусств базируется на дисциплинах учебного плана  55.05.01 «Звукорежиссура культурно-массовых представлений и концертных программ»: «Мастерство звукорежиссера», «История аудиовизуальных искусств», «Теория и практика звукового монтажа», и др.  Для изучения данного курса в качестве входных знаний студенты должны иметь представление об основных этапах развития отечественного и зарубежного кино, теории и практики звукорежиссуры.</w:t>
      </w:r>
      <w:r>
        <w:rPr>
          <w:i/>
          <w:color w:val="FF0000"/>
        </w:rPr>
        <w:t xml:space="preserve"> </w:t>
      </w:r>
    </w:p>
    <w:p w14:paraId="7012E2D1" w14:textId="669B4F3D" w:rsidR="00031505" w:rsidRDefault="00031505">
      <w:pPr>
        <w:spacing w:after="0" w:line="259" w:lineRule="auto"/>
        <w:ind w:left="427" w:firstLine="0"/>
        <w:jc w:val="left"/>
      </w:pPr>
    </w:p>
    <w:p w14:paraId="1F94714D" w14:textId="77777777" w:rsidR="00031505" w:rsidRDefault="009939EE">
      <w:pPr>
        <w:spacing w:after="0" w:line="259" w:lineRule="auto"/>
        <w:ind w:left="427" w:firstLine="0"/>
        <w:jc w:val="left"/>
      </w:pPr>
      <w:r>
        <w:t xml:space="preserve"> </w:t>
      </w:r>
    </w:p>
    <w:p w14:paraId="1CCB56BD" w14:textId="77777777" w:rsidR="00031505" w:rsidRDefault="009939EE">
      <w:pPr>
        <w:spacing w:after="0" w:line="259" w:lineRule="auto"/>
        <w:ind w:left="427" w:firstLine="0"/>
        <w:jc w:val="left"/>
      </w:pPr>
      <w:r>
        <w:t xml:space="preserve"> </w:t>
      </w:r>
    </w:p>
    <w:p w14:paraId="3FCB5A3D" w14:textId="77777777" w:rsidR="00031505" w:rsidRDefault="009939EE">
      <w:pPr>
        <w:spacing w:after="0" w:line="259" w:lineRule="auto"/>
        <w:ind w:left="427" w:firstLine="0"/>
        <w:jc w:val="left"/>
      </w:pPr>
      <w:r>
        <w:t xml:space="preserve"> </w:t>
      </w:r>
    </w:p>
    <w:p w14:paraId="7751BE3C" w14:textId="77777777" w:rsidR="00031505" w:rsidRDefault="009939EE">
      <w:pPr>
        <w:pStyle w:val="1"/>
        <w:ind w:left="422" w:right="42"/>
      </w:pPr>
      <w:r>
        <w:t xml:space="preserve">3. </w:t>
      </w:r>
      <w:r>
        <w:tab/>
        <w:t xml:space="preserve">КОМПЕТЕНЦИИ </w:t>
      </w:r>
      <w:r>
        <w:tab/>
        <w:t xml:space="preserve">ОБУЧАЮЩЕГОСЯ, </w:t>
      </w:r>
      <w:r>
        <w:tab/>
        <w:t xml:space="preserve">ФОРМИРУЕМЫЕ </w:t>
      </w:r>
      <w:r>
        <w:tab/>
        <w:t xml:space="preserve">В </w:t>
      </w:r>
      <w:r>
        <w:tab/>
        <w:t xml:space="preserve">РЕЗУЛЬТАТЕ ОСВОЕНИЯ ДИСЦИПЛИНЫ </w:t>
      </w:r>
    </w:p>
    <w:p w14:paraId="15FBE91A" w14:textId="77777777" w:rsidR="00031505" w:rsidRDefault="009939EE">
      <w:pPr>
        <w:spacing w:after="0" w:line="259" w:lineRule="auto"/>
        <w:ind w:left="427" w:firstLine="0"/>
        <w:jc w:val="left"/>
      </w:pPr>
      <w:r>
        <w:rPr>
          <w:b/>
        </w:rPr>
        <w:t xml:space="preserve"> </w:t>
      </w:r>
    </w:p>
    <w:p w14:paraId="7C2A5419" w14:textId="5331E628" w:rsidR="00031505" w:rsidRDefault="009939EE">
      <w:pPr>
        <w:ind w:left="412" w:right="50" w:firstLine="281"/>
      </w:pPr>
      <w:r>
        <w:t xml:space="preserve">Процесс освоения дисциплины направлен на формирование компетенций ПК-2 и ПК-9 в соответствии с ФГОС ВО и ОПОП ВО по данному направлению подготовки (специальности) </w:t>
      </w:r>
      <w:r w:rsidR="0080113B">
        <w:lastRenderedPageBreak/>
        <w:t>55.05.01 «Звукорежиссура культурно-массовых представлений и концертных программ», специализация: «Звукорежиссура зрелищных программ»</w:t>
      </w:r>
      <w:r>
        <w:rPr>
          <w:i/>
        </w:rPr>
        <w:t>.</w:t>
      </w:r>
      <w:r>
        <w:rPr>
          <w:i/>
          <w:color w:val="FF0000"/>
        </w:rPr>
        <w:t xml:space="preserve"> </w:t>
      </w:r>
    </w:p>
    <w:p w14:paraId="7EE9321F" w14:textId="77777777" w:rsidR="00031505" w:rsidRDefault="009939EE">
      <w:pPr>
        <w:spacing w:after="0" w:line="259" w:lineRule="auto"/>
        <w:ind w:left="427" w:firstLine="0"/>
        <w:jc w:val="left"/>
      </w:pPr>
      <w:r>
        <w:t xml:space="preserve"> </w:t>
      </w:r>
    </w:p>
    <w:p w14:paraId="5334D6F5" w14:textId="77777777" w:rsidR="00031505" w:rsidRDefault="009939EE">
      <w:pPr>
        <w:spacing w:after="0" w:line="259" w:lineRule="auto"/>
        <w:ind w:left="427" w:firstLine="0"/>
        <w:jc w:val="left"/>
      </w:pPr>
      <w:r>
        <w:rPr>
          <w:b/>
        </w:rPr>
        <w:t xml:space="preserve"> </w:t>
      </w: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202"/>
        <w:gridCol w:w="2308"/>
        <w:gridCol w:w="2276"/>
        <w:gridCol w:w="4692"/>
      </w:tblGrid>
      <w:tr w:rsidR="00F45E85" w:rsidRPr="00844361" w14:paraId="03BC388C" w14:textId="77777777" w:rsidTr="00F45E85">
        <w:trPr>
          <w:trHeight w:val="145"/>
        </w:trPr>
        <w:tc>
          <w:tcPr>
            <w:tcW w:w="770" w:type="pct"/>
            <w:tcBorders>
              <w:top w:val="single" w:sz="4" w:space="0" w:color="000000"/>
              <w:left w:val="single" w:sz="4" w:space="0" w:color="000000"/>
              <w:bottom w:val="single" w:sz="4" w:space="0" w:color="000000"/>
              <w:right w:val="single" w:sz="4" w:space="0" w:color="000000"/>
            </w:tcBorders>
            <w:shd w:val="clear" w:color="auto" w:fill="auto"/>
          </w:tcPr>
          <w:p w14:paraId="18311352" w14:textId="77777777" w:rsidR="00F45E85" w:rsidRPr="00844361" w:rsidRDefault="00F45E85" w:rsidP="005D7F10">
            <w:pPr>
              <w:ind w:left="33" w:firstLine="0"/>
              <w:rPr>
                <w:bCs/>
              </w:rPr>
            </w:pPr>
            <w:r w:rsidRPr="00844361">
              <w:rPr>
                <w:bCs/>
              </w:rPr>
              <w:t>ПК-2</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2DBEEB3C" w14:textId="77777777" w:rsidR="00F45E85" w:rsidRPr="00844361" w:rsidRDefault="00F45E85" w:rsidP="0053782F">
            <w:pPr>
              <w:rPr>
                <w:bCs/>
              </w:rPr>
            </w:pPr>
            <w:r w:rsidRPr="00844361">
              <w:rPr>
                <w:bCs/>
              </w:rPr>
              <w:t>Способен 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1282" w:type="pct"/>
            <w:tcBorders>
              <w:top w:val="single" w:sz="4" w:space="0" w:color="000000"/>
              <w:left w:val="single" w:sz="4" w:space="0" w:color="000000"/>
              <w:bottom w:val="single" w:sz="4" w:space="0" w:color="000000"/>
              <w:right w:val="single" w:sz="4" w:space="0" w:color="000000"/>
            </w:tcBorders>
          </w:tcPr>
          <w:p w14:paraId="10532A5A" w14:textId="77777777" w:rsidR="00F45E85" w:rsidRPr="00844361" w:rsidRDefault="00F45E85" w:rsidP="0053782F">
            <w:pPr>
              <w:pStyle w:val="TableParagraph"/>
              <w:ind w:left="143" w:right="130"/>
              <w:rPr>
                <w:bCs/>
                <w:sz w:val="24"/>
                <w:szCs w:val="24"/>
              </w:rPr>
            </w:pPr>
            <w:r w:rsidRPr="00844361">
              <w:rPr>
                <w:bCs/>
                <w:sz w:val="24"/>
                <w:szCs w:val="24"/>
              </w:rPr>
              <w:t>ПК-2.1. Знает:</w:t>
            </w:r>
          </w:p>
          <w:p w14:paraId="618C7218" w14:textId="77777777" w:rsidR="00F45E85" w:rsidRPr="00844361" w:rsidRDefault="00F45E85" w:rsidP="0053782F">
            <w:pPr>
              <w:pStyle w:val="TableParagraph"/>
              <w:ind w:left="143" w:right="130"/>
              <w:rPr>
                <w:bCs/>
                <w:sz w:val="24"/>
                <w:szCs w:val="24"/>
              </w:rPr>
            </w:pPr>
            <w:r w:rsidRPr="00844361">
              <w:rPr>
                <w:bCs/>
                <w:sz w:val="24"/>
                <w:szCs w:val="24"/>
              </w:rPr>
              <w:t>Технологии и инструментарий звукозаписи</w:t>
            </w:r>
          </w:p>
          <w:p w14:paraId="6401F3C9" w14:textId="77777777" w:rsidR="00F45E85" w:rsidRPr="00844361" w:rsidRDefault="00F45E85" w:rsidP="0053782F">
            <w:pPr>
              <w:pStyle w:val="TableParagraph"/>
              <w:ind w:left="143" w:right="130"/>
              <w:rPr>
                <w:bCs/>
                <w:sz w:val="24"/>
                <w:szCs w:val="24"/>
              </w:rPr>
            </w:pPr>
          </w:p>
          <w:p w14:paraId="39F24388" w14:textId="77777777" w:rsidR="00F45E85" w:rsidRPr="00844361" w:rsidRDefault="00F45E85" w:rsidP="0053782F">
            <w:pPr>
              <w:pStyle w:val="TableParagraph"/>
              <w:ind w:left="143" w:right="130"/>
              <w:rPr>
                <w:bCs/>
                <w:sz w:val="24"/>
                <w:szCs w:val="24"/>
              </w:rPr>
            </w:pPr>
            <w:r w:rsidRPr="00844361">
              <w:rPr>
                <w:bCs/>
                <w:sz w:val="24"/>
                <w:szCs w:val="24"/>
              </w:rPr>
              <w:t>ПК-2.2. Умеет:</w:t>
            </w:r>
          </w:p>
          <w:p w14:paraId="1E158642" w14:textId="77777777" w:rsidR="00F45E85" w:rsidRPr="00844361" w:rsidRDefault="00F45E85" w:rsidP="0053782F">
            <w:pPr>
              <w:pStyle w:val="TableParagraph"/>
              <w:ind w:left="143" w:right="130"/>
              <w:rPr>
                <w:bCs/>
                <w:sz w:val="24"/>
                <w:szCs w:val="24"/>
              </w:rPr>
            </w:pPr>
            <w:r w:rsidRPr="00844361">
              <w:rPr>
                <w:bCs/>
                <w:sz w:val="24"/>
                <w:szCs w:val="24"/>
              </w:rPr>
              <w:t>Пользоваться технологиями и оборудованием для звукозаписи</w:t>
            </w:r>
          </w:p>
          <w:p w14:paraId="3ACC6140" w14:textId="77777777" w:rsidR="00F45E85" w:rsidRPr="00844361" w:rsidRDefault="00F45E85" w:rsidP="0053782F">
            <w:pPr>
              <w:pStyle w:val="TableParagraph"/>
              <w:ind w:left="143" w:right="130"/>
              <w:rPr>
                <w:bCs/>
                <w:sz w:val="24"/>
                <w:szCs w:val="24"/>
              </w:rPr>
            </w:pPr>
          </w:p>
          <w:p w14:paraId="4DBBB4D5" w14:textId="77777777" w:rsidR="00F45E85" w:rsidRPr="00844361" w:rsidRDefault="00F45E85" w:rsidP="0053782F">
            <w:pPr>
              <w:pStyle w:val="TableParagraph"/>
              <w:ind w:left="143" w:right="130"/>
              <w:rPr>
                <w:bCs/>
                <w:sz w:val="24"/>
                <w:szCs w:val="24"/>
              </w:rPr>
            </w:pPr>
            <w:r w:rsidRPr="00844361">
              <w:rPr>
                <w:bCs/>
                <w:sz w:val="24"/>
                <w:szCs w:val="24"/>
              </w:rPr>
              <w:t>ПК-2.3. Владеет:</w:t>
            </w:r>
          </w:p>
          <w:p w14:paraId="35152E64" w14:textId="77777777" w:rsidR="00F45E85" w:rsidRPr="00844361" w:rsidRDefault="00F45E85" w:rsidP="0053782F">
            <w:pPr>
              <w:pStyle w:val="TableParagraph"/>
              <w:ind w:left="143" w:right="130"/>
              <w:rPr>
                <w:bCs/>
                <w:sz w:val="24"/>
                <w:szCs w:val="24"/>
              </w:rPr>
            </w:pPr>
            <w:r w:rsidRPr="00844361">
              <w:rPr>
                <w:bCs/>
                <w:sz w:val="24"/>
                <w:szCs w:val="24"/>
              </w:rPr>
              <w:t>– Приемами и технологиями звукозаписи сценических постановок, культурно-массовых программ, концертов</w:t>
            </w:r>
          </w:p>
          <w:p w14:paraId="08A17219" w14:textId="77777777" w:rsidR="00F45E85" w:rsidRPr="00844361" w:rsidRDefault="00F45E85" w:rsidP="0053782F">
            <w:pPr>
              <w:pStyle w:val="TableParagraph"/>
              <w:ind w:left="143" w:right="130"/>
              <w:rPr>
                <w:bCs/>
                <w:sz w:val="24"/>
                <w:szCs w:val="24"/>
              </w:rPr>
            </w:pPr>
            <w:r w:rsidRPr="00844361">
              <w:rPr>
                <w:bCs/>
                <w:sz w:val="24"/>
                <w:szCs w:val="24"/>
              </w:rPr>
              <w:t xml:space="preserve"> </w:t>
            </w:r>
          </w:p>
        </w:tc>
        <w:tc>
          <w:tcPr>
            <w:tcW w:w="2436" w:type="pct"/>
            <w:tcBorders>
              <w:top w:val="single" w:sz="4" w:space="0" w:color="000000"/>
              <w:left w:val="single" w:sz="4" w:space="0" w:color="000000"/>
              <w:bottom w:val="single" w:sz="4" w:space="0" w:color="000000"/>
              <w:right w:val="single" w:sz="4" w:space="0" w:color="000000"/>
            </w:tcBorders>
            <w:shd w:val="clear" w:color="auto" w:fill="auto"/>
          </w:tcPr>
          <w:p w14:paraId="34A2CC4D" w14:textId="77777777" w:rsidR="00F45E85" w:rsidRPr="00844361" w:rsidRDefault="00F45E85" w:rsidP="0053782F">
            <w:pPr>
              <w:rPr>
                <w:bCs/>
              </w:rPr>
            </w:pPr>
            <w:r w:rsidRPr="00844361">
              <w:rPr>
                <w:bCs/>
              </w:rPr>
              <w:t>Знать:</w:t>
            </w:r>
          </w:p>
          <w:p w14:paraId="648467AF" w14:textId="77777777" w:rsidR="00F45E85" w:rsidRPr="00844361" w:rsidRDefault="00F45E85" w:rsidP="0053782F">
            <w:pPr>
              <w:rPr>
                <w:bCs/>
              </w:rPr>
            </w:pPr>
            <w:r w:rsidRPr="00844361">
              <w:rPr>
                <w:bCs/>
              </w:rPr>
              <w:t>– Акустические основы звукорежиссуры</w:t>
            </w:r>
          </w:p>
          <w:p w14:paraId="468A89E1" w14:textId="77777777" w:rsidR="00F45E85" w:rsidRPr="00844361" w:rsidRDefault="00F45E85" w:rsidP="0053782F">
            <w:pPr>
              <w:rPr>
                <w:bCs/>
              </w:rPr>
            </w:pPr>
            <w:r w:rsidRPr="00844361">
              <w:rPr>
                <w:bCs/>
              </w:rPr>
              <w:t>– Музыкальную акустику</w:t>
            </w:r>
          </w:p>
          <w:p w14:paraId="4BD84664" w14:textId="77777777" w:rsidR="00F45E85" w:rsidRPr="00844361" w:rsidRDefault="00F45E85" w:rsidP="0053782F">
            <w:pPr>
              <w:rPr>
                <w:bCs/>
              </w:rPr>
            </w:pPr>
            <w:r w:rsidRPr="00844361">
              <w:rPr>
                <w:bCs/>
              </w:rPr>
              <w:t>– Психоакустику</w:t>
            </w:r>
          </w:p>
          <w:p w14:paraId="4311595F" w14:textId="77777777" w:rsidR="00F45E85" w:rsidRPr="00844361" w:rsidRDefault="00F45E85" w:rsidP="0053782F">
            <w:pPr>
              <w:rPr>
                <w:bCs/>
              </w:rPr>
            </w:pPr>
            <w:r w:rsidRPr="00844361">
              <w:rPr>
                <w:bCs/>
              </w:rPr>
              <w:t>– Звуковое оборудование</w:t>
            </w:r>
          </w:p>
          <w:p w14:paraId="0B9E72B2" w14:textId="77777777" w:rsidR="00F45E85" w:rsidRPr="00844361" w:rsidRDefault="00F45E85" w:rsidP="0053782F">
            <w:pPr>
              <w:rPr>
                <w:bCs/>
              </w:rPr>
            </w:pPr>
            <w:r w:rsidRPr="00844361">
              <w:rPr>
                <w:bCs/>
              </w:rPr>
              <w:t>– Физические основы звуковой электроники</w:t>
            </w:r>
          </w:p>
          <w:p w14:paraId="58A2E0B1" w14:textId="77777777" w:rsidR="00F45E85" w:rsidRPr="00844361" w:rsidRDefault="00F45E85" w:rsidP="0053782F">
            <w:pPr>
              <w:rPr>
                <w:bCs/>
              </w:rPr>
            </w:pPr>
            <w:r w:rsidRPr="00844361">
              <w:rPr>
                <w:bCs/>
              </w:rPr>
              <w:t>– Режиссуру и мастерство актера</w:t>
            </w:r>
          </w:p>
          <w:p w14:paraId="7B92D1D2" w14:textId="77777777" w:rsidR="00F45E85" w:rsidRPr="00844361" w:rsidRDefault="00F45E85" w:rsidP="0053782F">
            <w:pPr>
              <w:rPr>
                <w:bCs/>
              </w:rPr>
            </w:pPr>
            <w:r w:rsidRPr="00844361">
              <w:rPr>
                <w:bCs/>
              </w:rPr>
              <w:t xml:space="preserve">– Звукозапись в студии </w:t>
            </w:r>
          </w:p>
          <w:p w14:paraId="4A88583B" w14:textId="77777777" w:rsidR="00F45E85" w:rsidRPr="00844361" w:rsidRDefault="00F45E85" w:rsidP="0053782F">
            <w:pPr>
              <w:rPr>
                <w:bCs/>
              </w:rPr>
            </w:pPr>
            <w:r w:rsidRPr="00844361">
              <w:rPr>
                <w:bCs/>
              </w:rPr>
              <w:t>– Технику речи</w:t>
            </w:r>
          </w:p>
          <w:p w14:paraId="6BAD9B7C" w14:textId="77777777" w:rsidR="00F45E85" w:rsidRPr="00844361" w:rsidRDefault="00F45E85" w:rsidP="0053782F">
            <w:pPr>
              <w:rPr>
                <w:bCs/>
              </w:rPr>
            </w:pPr>
            <w:r w:rsidRPr="00844361">
              <w:rPr>
                <w:bCs/>
              </w:rPr>
              <w:t>– Слуховой анализ</w:t>
            </w:r>
          </w:p>
          <w:p w14:paraId="7E32CBE5" w14:textId="77777777" w:rsidR="00F45E85" w:rsidRPr="00844361" w:rsidRDefault="00F45E85" w:rsidP="0053782F">
            <w:pPr>
              <w:rPr>
                <w:bCs/>
              </w:rPr>
            </w:pPr>
          </w:p>
          <w:p w14:paraId="7DC50719" w14:textId="77777777" w:rsidR="00F45E85" w:rsidRPr="00844361" w:rsidRDefault="00F45E85" w:rsidP="0053782F">
            <w:pPr>
              <w:rPr>
                <w:bCs/>
              </w:rPr>
            </w:pPr>
            <w:r w:rsidRPr="00844361">
              <w:rPr>
                <w:bCs/>
              </w:rPr>
              <w:t>Уметь:</w:t>
            </w:r>
          </w:p>
          <w:p w14:paraId="0AAE547A" w14:textId="77777777" w:rsidR="00F45E85" w:rsidRPr="00844361" w:rsidRDefault="00F45E85" w:rsidP="0053782F">
            <w:pPr>
              <w:rPr>
                <w:bCs/>
              </w:rPr>
            </w:pPr>
            <w:r w:rsidRPr="00844361">
              <w:rPr>
                <w:bCs/>
              </w:rPr>
              <w:t>– Пользоваться инструкциями по эксплуатации приборов и читать коммутационные схемы.</w:t>
            </w:r>
          </w:p>
          <w:p w14:paraId="5CEB92AD" w14:textId="77777777" w:rsidR="00F45E85" w:rsidRPr="00844361" w:rsidRDefault="00F45E85" w:rsidP="0053782F">
            <w:pPr>
              <w:rPr>
                <w:bCs/>
              </w:rPr>
            </w:pPr>
            <w:r w:rsidRPr="00844361">
              <w:rPr>
                <w:bCs/>
              </w:rPr>
              <w:t>– Коммутировать и эксплуатировать совместно с инженерно-техническим персоналом студийное звуковое оборудование</w:t>
            </w:r>
          </w:p>
          <w:p w14:paraId="5466E631" w14:textId="77777777" w:rsidR="00F45E85" w:rsidRPr="00844361" w:rsidRDefault="00F45E85" w:rsidP="0053782F">
            <w:pPr>
              <w:rPr>
                <w:bCs/>
              </w:rPr>
            </w:pPr>
            <w:r w:rsidRPr="00844361">
              <w:rPr>
                <w:bCs/>
              </w:rPr>
              <w:t>– Установить и подключить микрофоны согласно схеме расстановки</w:t>
            </w:r>
          </w:p>
          <w:p w14:paraId="0A99BC7F" w14:textId="77777777" w:rsidR="00F45E85" w:rsidRPr="00844361" w:rsidRDefault="00F45E85" w:rsidP="0053782F">
            <w:pPr>
              <w:rPr>
                <w:bCs/>
              </w:rPr>
            </w:pPr>
            <w:r w:rsidRPr="00844361">
              <w:rPr>
                <w:bCs/>
              </w:rPr>
              <w:t>– Составлять технический райдер звукового оборудования</w:t>
            </w:r>
          </w:p>
          <w:p w14:paraId="46E10DAE" w14:textId="77777777" w:rsidR="00F45E85" w:rsidRPr="00844361" w:rsidRDefault="00F45E85" w:rsidP="0053782F">
            <w:pPr>
              <w:rPr>
                <w:bCs/>
              </w:rPr>
            </w:pPr>
            <w:r w:rsidRPr="00844361">
              <w:rPr>
                <w:bCs/>
              </w:rPr>
              <w:t>– 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14:paraId="42D6B93B" w14:textId="77777777" w:rsidR="00F45E85" w:rsidRPr="00844361" w:rsidRDefault="00F45E85" w:rsidP="0053782F">
            <w:pPr>
              <w:rPr>
                <w:bCs/>
              </w:rPr>
            </w:pPr>
            <w:r w:rsidRPr="00844361">
              <w:rPr>
                <w:bCs/>
              </w:rPr>
              <w:t>– Осуществлять процесс звукозаписи в студийных и внестудийных условиях</w:t>
            </w:r>
          </w:p>
          <w:p w14:paraId="428CF14A" w14:textId="77777777" w:rsidR="00F45E85" w:rsidRPr="00844361" w:rsidRDefault="00F45E85" w:rsidP="0053782F">
            <w:pPr>
              <w:rPr>
                <w:bCs/>
              </w:rPr>
            </w:pPr>
            <w:r w:rsidRPr="00844361">
              <w:rPr>
                <w:bCs/>
              </w:rPr>
              <w:t>– Формировать и корректировать средствами звукового оборудования тембры составляющих звукового ряда сценического произведения</w:t>
            </w:r>
          </w:p>
          <w:p w14:paraId="34116A17" w14:textId="77777777" w:rsidR="00F45E85" w:rsidRPr="00844361" w:rsidRDefault="00F45E85" w:rsidP="0053782F">
            <w:pPr>
              <w:rPr>
                <w:bCs/>
              </w:rPr>
            </w:pPr>
            <w:r w:rsidRPr="00844361">
              <w:rPr>
                <w:bCs/>
              </w:rPr>
              <w:t>– Осуществлять субъективный (слуховой) и объективный (технический) контроль звучания</w:t>
            </w:r>
          </w:p>
          <w:p w14:paraId="1B1FD5C4" w14:textId="77777777" w:rsidR="00F45E85" w:rsidRPr="00844361" w:rsidRDefault="00F45E85" w:rsidP="0053782F">
            <w:pPr>
              <w:rPr>
                <w:bCs/>
              </w:rPr>
            </w:pPr>
          </w:p>
          <w:p w14:paraId="2F5878C6" w14:textId="77777777" w:rsidR="00F45E85" w:rsidRPr="00844361" w:rsidRDefault="00F45E85" w:rsidP="0053782F">
            <w:pPr>
              <w:rPr>
                <w:bCs/>
              </w:rPr>
            </w:pPr>
            <w:r w:rsidRPr="00844361">
              <w:rPr>
                <w:bCs/>
              </w:rPr>
              <w:t>Владеть:</w:t>
            </w:r>
          </w:p>
          <w:p w14:paraId="701E2316" w14:textId="77777777" w:rsidR="00F45E85" w:rsidRPr="00844361" w:rsidRDefault="00F45E85" w:rsidP="0053782F">
            <w:pPr>
              <w:rPr>
                <w:bCs/>
              </w:rPr>
            </w:pPr>
            <w:r w:rsidRPr="00844361">
              <w:rPr>
                <w:bCs/>
              </w:rPr>
              <w:t>– 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14:paraId="4F34F70E" w14:textId="77777777" w:rsidR="00F45E85" w:rsidRPr="00844361" w:rsidRDefault="00F45E85" w:rsidP="0053782F">
            <w:pPr>
              <w:rPr>
                <w:bCs/>
              </w:rPr>
            </w:pPr>
            <w:r w:rsidRPr="00844361">
              <w:rPr>
                <w:bCs/>
              </w:rPr>
              <w:lastRenderedPageBreak/>
              <w:t>– Приемами и технологиями коммутации звукового оборудования</w:t>
            </w:r>
          </w:p>
          <w:p w14:paraId="3DF6BBDD" w14:textId="77777777" w:rsidR="00F45E85" w:rsidRPr="00844361" w:rsidRDefault="00F45E85" w:rsidP="0053782F">
            <w:pPr>
              <w:rPr>
                <w:bCs/>
              </w:rPr>
            </w:pPr>
            <w:r w:rsidRPr="00844361">
              <w:rPr>
                <w:bCs/>
              </w:rPr>
              <w:t>– Приемами и технологиями настройки звукового оборудования</w:t>
            </w:r>
          </w:p>
          <w:p w14:paraId="3D91D6B7" w14:textId="77777777" w:rsidR="00F45E85" w:rsidRPr="00844361" w:rsidRDefault="00F45E85" w:rsidP="0053782F">
            <w:pPr>
              <w:rPr>
                <w:bCs/>
              </w:rPr>
            </w:pPr>
            <w:r w:rsidRPr="00844361">
              <w:rPr>
                <w:bCs/>
              </w:rPr>
              <w:t>– Приемами и технологиями подбора микрофонов, составление схем расстановки микрофонов и работа со схемами расстановки микрофонов</w:t>
            </w:r>
          </w:p>
          <w:p w14:paraId="1EE7049F" w14:textId="77777777" w:rsidR="00F45E85" w:rsidRPr="00844361" w:rsidRDefault="00F45E85" w:rsidP="0053782F">
            <w:pPr>
              <w:rPr>
                <w:bCs/>
              </w:rPr>
            </w:pPr>
            <w:r w:rsidRPr="00844361">
              <w:rPr>
                <w:bCs/>
              </w:rPr>
              <w:t>– Приемами и технологиями составления технического райдера звукового оборудования</w:t>
            </w:r>
          </w:p>
          <w:p w14:paraId="1FA90EF2" w14:textId="77777777" w:rsidR="00F45E85" w:rsidRPr="00844361" w:rsidRDefault="00F45E85" w:rsidP="0053782F">
            <w:pPr>
              <w:rPr>
                <w:bCs/>
              </w:rPr>
            </w:pPr>
            <w:r w:rsidRPr="00844361">
              <w:rPr>
                <w:bCs/>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14:paraId="33AF22D2" w14:textId="77777777" w:rsidR="00F45E85" w:rsidRPr="00844361" w:rsidRDefault="00F45E85" w:rsidP="0053782F">
            <w:pPr>
              <w:rPr>
                <w:bCs/>
              </w:rPr>
            </w:pPr>
            <w:r w:rsidRPr="00844361">
              <w:rPr>
                <w:bCs/>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14:paraId="60D7A203" w14:textId="77777777" w:rsidR="00F45E85" w:rsidRPr="00844361" w:rsidRDefault="00F45E85" w:rsidP="0053782F">
            <w:pPr>
              <w:rPr>
                <w:bCs/>
              </w:rPr>
            </w:pPr>
            <w:r w:rsidRPr="00844361">
              <w:rPr>
                <w:bCs/>
              </w:rPr>
              <w:t>– Приемами контроля работоспособности звукового сценического оборудования</w:t>
            </w:r>
          </w:p>
          <w:p w14:paraId="4B6F311E" w14:textId="77777777" w:rsidR="00F45E85" w:rsidRPr="00844361" w:rsidRDefault="00F45E85" w:rsidP="0053782F">
            <w:pPr>
              <w:rPr>
                <w:bCs/>
              </w:rPr>
            </w:pPr>
            <w:r w:rsidRPr="00844361">
              <w:rPr>
                <w:bCs/>
              </w:rPr>
              <w:t xml:space="preserve">– Приемами и технологиями субъективного (слухового) и объективного (технического) контроля звукового ряда сценического произведения </w:t>
            </w:r>
          </w:p>
        </w:tc>
      </w:tr>
      <w:tr w:rsidR="00F45E85" w:rsidRPr="00844361" w14:paraId="70D6E094" w14:textId="77777777" w:rsidTr="00F45E85">
        <w:trPr>
          <w:trHeight w:val="145"/>
        </w:trPr>
        <w:tc>
          <w:tcPr>
            <w:tcW w:w="770" w:type="pct"/>
            <w:tcBorders>
              <w:top w:val="single" w:sz="4" w:space="0" w:color="000000"/>
              <w:left w:val="single" w:sz="4" w:space="0" w:color="000000"/>
              <w:bottom w:val="single" w:sz="4" w:space="0" w:color="000000"/>
              <w:right w:val="single" w:sz="4" w:space="0" w:color="000000"/>
            </w:tcBorders>
            <w:shd w:val="clear" w:color="auto" w:fill="auto"/>
          </w:tcPr>
          <w:p w14:paraId="66D214DF" w14:textId="77777777" w:rsidR="00F45E85" w:rsidRPr="00844361" w:rsidRDefault="00F45E85" w:rsidP="005D7F10">
            <w:pPr>
              <w:tabs>
                <w:tab w:val="left" w:pos="0"/>
              </w:tabs>
              <w:ind w:left="0" w:firstLine="0"/>
              <w:rPr>
                <w:bCs/>
              </w:rPr>
            </w:pPr>
            <w:r w:rsidRPr="00844361">
              <w:rPr>
                <w:bCs/>
              </w:rPr>
              <w:lastRenderedPageBreak/>
              <w:t>ПК-3</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247789D4" w14:textId="77777777" w:rsidR="00F45E85" w:rsidRPr="00844361" w:rsidRDefault="00F45E85" w:rsidP="0053782F">
            <w:pPr>
              <w:rPr>
                <w:bCs/>
              </w:rPr>
            </w:pPr>
            <w:r w:rsidRPr="00844361">
              <w:rPr>
                <w:bCs/>
              </w:rPr>
              <w:t>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1282" w:type="pct"/>
            <w:tcBorders>
              <w:top w:val="single" w:sz="4" w:space="0" w:color="000000"/>
              <w:left w:val="single" w:sz="4" w:space="0" w:color="000000"/>
              <w:bottom w:val="single" w:sz="4" w:space="0" w:color="000000"/>
              <w:right w:val="single" w:sz="4" w:space="0" w:color="000000"/>
            </w:tcBorders>
          </w:tcPr>
          <w:p w14:paraId="18EF4330" w14:textId="77777777" w:rsidR="00F45E85" w:rsidRPr="00844361" w:rsidRDefault="00F45E85" w:rsidP="0053782F">
            <w:pPr>
              <w:pStyle w:val="TableParagraph"/>
              <w:ind w:left="143" w:right="130"/>
              <w:rPr>
                <w:bCs/>
                <w:sz w:val="24"/>
                <w:szCs w:val="24"/>
              </w:rPr>
            </w:pPr>
            <w:r w:rsidRPr="00844361">
              <w:rPr>
                <w:bCs/>
                <w:sz w:val="24"/>
                <w:szCs w:val="24"/>
              </w:rPr>
              <w:t>ПК-3.1. Знает:</w:t>
            </w:r>
          </w:p>
          <w:p w14:paraId="2DF1529E" w14:textId="77777777" w:rsidR="00F45E85" w:rsidRPr="00844361" w:rsidRDefault="00F45E85" w:rsidP="0053782F">
            <w:pPr>
              <w:pStyle w:val="TableParagraph"/>
              <w:ind w:left="143" w:right="130"/>
              <w:rPr>
                <w:bCs/>
                <w:sz w:val="24"/>
                <w:szCs w:val="24"/>
              </w:rPr>
            </w:pPr>
            <w:r w:rsidRPr="00844361">
              <w:rPr>
                <w:bCs/>
                <w:sz w:val="24"/>
                <w:szCs w:val="24"/>
              </w:rPr>
              <w:t>– Теорию и практику звукового монтажа</w:t>
            </w:r>
          </w:p>
          <w:p w14:paraId="1DFB4A7F" w14:textId="77777777" w:rsidR="00F45E85" w:rsidRPr="00844361" w:rsidRDefault="00F45E85" w:rsidP="0053782F">
            <w:pPr>
              <w:pStyle w:val="TableParagraph"/>
              <w:ind w:left="143" w:right="130"/>
              <w:rPr>
                <w:bCs/>
                <w:sz w:val="24"/>
                <w:szCs w:val="24"/>
              </w:rPr>
            </w:pPr>
          </w:p>
          <w:p w14:paraId="4C65AE79" w14:textId="77777777" w:rsidR="00F45E85" w:rsidRPr="00844361" w:rsidRDefault="00F45E85" w:rsidP="0053782F">
            <w:pPr>
              <w:pStyle w:val="TableParagraph"/>
              <w:ind w:left="143" w:right="130"/>
              <w:rPr>
                <w:bCs/>
                <w:sz w:val="24"/>
                <w:szCs w:val="24"/>
              </w:rPr>
            </w:pPr>
            <w:r w:rsidRPr="00844361">
              <w:rPr>
                <w:bCs/>
                <w:sz w:val="24"/>
                <w:szCs w:val="24"/>
              </w:rPr>
              <w:t>ПК-3.2. Умеет:</w:t>
            </w:r>
          </w:p>
          <w:p w14:paraId="73E3249B" w14:textId="77777777" w:rsidR="00F45E85" w:rsidRPr="00844361" w:rsidRDefault="00F45E85" w:rsidP="0053782F">
            <w:pPr>
              <w:pStyle w:val="TableParagraph"/>
              <w:ind w:left="143" w:right="130"/>
              <w:rPr>
                <w:bCs/>
                <w:sz w:val="24"/>
                <w:szCs w:val="24"/>
              </w:rPr>
            </w:pPr>
            <w:r w:rsidRPr="00844361">
              <w:rPr>
                <w:bCs/>
                <w:sz w:val="24"/>
                <w:szCs w:val="24"/>
              </w:rPr>
              <w:t>– Осуществлять монтаж речевых, шумовых, музыкальных фонограмм сценического произведения</w:t>
            </w:r>
          </w:p>
          <w:p w14:paraId="6C00478A" w14:textId="77777777" w:rsidR="00F45E85" w:rsidRPr="00844361" w:rsidRDefault="00F45E85" w:rsidP="0053782F">
            <w:pPr>
              <w:pStyle w:val="TableParagraph"/>
              <w:ind w:left="143" w:right="130"/>
              <w:rPr>
                <w:bCs/>
                <w:sz w:val="24"/>
                <w:szCs w:val="24"/>
              </w:rPr>
            </w:pPr>
          </w:p>
          <w:p w14:paraId="61C57570" w14:textId="77777777" w:rsidR="00F45E85" w:rsidRPr="00844361" w:rsidRDefault="00F45E85" w:rsidP="0053782F">
            <w:pPr>
              <w:pStyle w:val="TableParagraph"/>
              <w:ind w:left="143" w:right="130"/>
              <w:rPr>
                <w:bCs/>
                <w:sz w:val="24"/>
                <w:szCs w:val="24"/>
              </w:rPr>
            </w:pPr>
            <w:r w:rsidRPr="00844361">
              <w:rPr>
                <w:bCs/>
                <w:sz w:val="24"/>
                <w:szCs w:val="24"/>
              </w:rPr>
              <w:t>ПК-3.3. Владеет:</w:t>
            </w:r>
          </w:p>
          <w:p w14:paraId="6F3730B6" w14:textId="77777777" w:rsidR="00F45E85" w:rsidRPr="00844361" w:rsidRDefault="00F45E85" w:rsidP="0053782F">
            <w:pPr>
              <w:pStyle w:val="TableParagraph"/>
              <w:ind w:left="143" w:right="130"/>
              <w:rPr>
                <w:bCs/>
                <w:sz w:val="24"/>
                <w:szCs w:val="24"/>
              </w:rPr>
            </w:pPr>
            <w:r w:rsidRPr="00844361">
              <w:rPr>
                <w:bCs/>
                <w:sz w:val="24"/>
                <w:szCs w:val="24"/>
              </w:rPr>
              <w:t xml:space="preserve">– Приемами и технологиями монтажа речевых, шумовых и музыкальных фонограмм сценического </w:t>
            </w:r>
            <w:r w:rsidRPr="00844361">
              <w:rPr>
                <w:bCs/>
                <w:sz w:val="24"/>
                <w:szCs w:val="24"/>
              </w:rPr>
              <w:lastRenderedPageBreak/>
              <w:t>произведения</w:t>
            </w:r>
          </w:p>
          <w:p w14:paraId="3354ACF4" w14:textId="77777777" w:rsidR="00F45E85" w:rsidRPr="00844361" w:rsidRDefault="00F45E85" w:rsidP="0053782F">
            <w:pPr>
              <w:pStyle w:val="TableParagraph"/>
              <w:ind w:left="143" w:right="130"/>
              <w:rPr>
                <w:bCs/>
                <w:sz w:val="24"/>
                <w:szCs w:val="24"/>
              </w:rPr>
            </w:pPr>
          </w:p>
        </w:tc>
        <w:tc>
          <w:tcPr>
            <w:tcW w:w="2436" w:type="pct"/>
            <w:tcBorders>
              <w:top w:val="single" w:sz="4" w:space="0" w:color="000000"/>
              <w:left w:val="single" w:sz="4" w:space="0" w:color="000000"/>
              <w:bottom w:val="single" w:sz="4" w:space="0" w:color="000000"/>
              <w:right w:val="single" w:sz="4" w:space="0" w:color="000000"/>
            </w:tcBorders>
            <w:shd w:val="clear" w:color="auto" w:fill="auto"/>
          </w:tcPr>
          <w:p w14:paraId="527BE9C7" w14:textId="77777777" w:rsidR="00F45E85" w:rsidRPr="00844361" w:rsidRDefault="00F45E85" w:rsidP="0053782F">
            <w:pPr>
              <w:rPr>
                <w:bCs/>
              </w:rPr>
            </w:pPr>
            <w:r w:rsidRPr="00844361">
              <w:rPr>
                <w:bCs/>
              </w:rPr>
              <w:lastRenderedPageBreak/>
              <w:t>Знать:</w:t>
            </w:r>
          </w:p>
          <w:p w14:paraId="76C448A9" w14:textId="77777777" w:rsidR="00F45E85" w:rsidRPr="00844361" w:rsidRDefault="00F45E85" w:rsidP="0053782F">
            <w:pPr>
              <w:rPr>
                <w:bCs/>
              </w:rPr>
            </w:pPr>
            <w:r w:rsidRPr="00844361">
              <w:rPr>
                <w:bCs/>
              </w:rPr>
              <w:t>– Акустические основы звукорежиссуры</w:t>
            </w:r>
          </w:p>
          <w:p w14:paraId="632485A3" w14:textId="77777777" w:rsidR="00F45E85" w:rsidRPr="00844361" w:rsidRDefault="00F45E85" w:rsidP="0053782F">
            <w:pPr>
              <w:rPr>
                <w:bCs/>
              </w:rPr>
            </w:pPr>
            <w:r w:rsidRPr="00844361">
              <w:rPr>
                <w:bCs/>
              </w:rPr>
              <w:t>– Музыкальную акустику</w:t>
            </w:r>
          </w:p>
          <w:p w14:paraId="0B279D01" w14:textId="77777777" w:rsidR="00F45E85" w:rsidRPr="00844361" w:rsidRDefault="00F45E85" w:rsidP="0053782F">
            <w:pPr>
              <w:rPr>
                <w:bCs/>
              </w:rPr>
            </w:pPr>
            <w:r w:rsidRPr="00844361">
              <w:rPr>
                <w:bCs/>
              </w:rPr>
              <w:t>– Психоакустику</w:t>
            </w:r>
          </w:p>
          <w:p w14:paraId="09BEDA3A" w14:textId="77777777" w:rsidR="00F45E85" w:rsidRPr="00844361" w:rsidRDefault="00F45E85" w:rsidP="0053782F">
            <w:pPr>
              <w:rPr>
                <w:bCs/>
              </w:rPr>
            </w:pPr>
            <w:r w:rsidRPr="00844361">
              <w:rPr>
                <w:bCs/>
              </w:rPr>
              <w:t>– Звуковое оборудование</w:t>
            </w:r>
          </w:p>
          <w:p w14:paraId="79C692A6" w14:textId="77777777" w:rsidR="00F45E85" w:rsidRPr="00844361" w:rsidRDefault="00F45E85" w:rsidP="0053782F">
            <w:pPr>
              <w:rPr>
                <w:bCs/>
              </w:rPr>
            </w:pPr>
            <w:r w:rsidRPr="00844361">
              <w:rPr>
                <w:bCs/>
              </w:rPr>
              <w:t>– Цифровые аудиотехнологии</w:t>
            </w:r>
          </w:p>
          <w:p w14:paraId="51F4D141" w14:textId="77777777" w:rsidR="00F45E85" w:rsidRPr="00844361" w:rsidRDefault="00F45E85" w:rsidP="0053782F">
            <w:pPr>
              <w:rPr>
                <w:bCs/>
              </w:rPr>
            </w:pPr>
            <w:r w:rsidRPr="00844361">
              <w:rPr>
                <w:bCs/>
              </w:rPr>
              <w:t>– Слуховой анализ</w:t>
            </w:r>
          </w:p>
          <w:p w14:paraId="380C9AA2" w14:textId="77777777" w:rsidR="00F45E85" w:rsidRPr="00844361" w:rsidRDefault="00F45E85" w:rsidP="0053782F">
            <w:pPr>
              <w:rPr>
                <w:bCs/>
              </w:rPr>
            </w:pPr>
            <w:r w:rsidRPr="00844361">
              <w:rPr>
                <w:bCs/>
              </w:rPr>
              <w:t>– Звуковой дизайн</w:t>
            </w:r>
          </w:p>
          <w:p w14:paraId="56950188" w14:textId="77777777" w:rsidR="00F45E85" w:rsidRPr="00844361" w:rsidRDefault="00F45E85" w:rsidP="0053782F">
            <w:pPr>
              <w:rPr>
                <w:bCs/>
              </w:rPr>
            </w:pPr>
            <w:r w:rsidRPr="00844361">
              <w:rPr>
                <w:bCs/>
              </w:rPr>
              <w:t>– Теорию и историю музыки</w:t>
            </w:r>
          </w:p>
          <w:p w14:paraId="2D689F97" w14:textId="77777777" w:rsidR="00F45E85" w:rsidRPr="00844361" w:rsidRDefault="00F45E85" w:rsidP="0053782F">
            <w:pPr>
              <w:rPr>
                <w:bCs/>
              </w:rPr>
            </w:pPr>
            <w:r w:rsidRPr="00844361">
              <w:rPr>
                <w:bCs/>
              </w:rPr>
              <w:t>– Музыкальную драматургию</w:t>
            </w:r>
          </w:p>
          <w:p w14:paraId="21BF2DE3" w14:textId="77777777" w:rsidR="00F45E85" w:rsidRPr="00844361" w:rsidRDefault="00F45E85" w:rsidP="0053782F">
            <w:pPr>
              <w:rPr>
                <w:bCs/>
              </w:rPr>
            </w:pPr>
          </w:p>
          <w:p w14:paraId="3E5022A0" w14:textId="77777777" w:rsidR="00F45E85" w:rsidRPr="00844361" w:rsidRDefault="00F45E85" w:rsidP="0053782F">
            <w:pPr>
              <w:rPr>
                <w:bCs/>
              </w:rPr>
            </w:pPr>
            <w:r w:rsidRPr="00844361">
              <w:rPr>
                <w:bCs/>
              </w:rPr>
              <w:t>Уметь:</w:t>
            </w:r>
          </w:p>
          <w:p w14:paraId="234D20B4" w14:textId="77777777" w:rsidR="00F45E85" w:rsidRPr="00844361" w:rsidRDefault="00F45E85" w:rsidP="0053782F">
            <w:pPr>
              <w:rPr>
                <w:bCs/>
              </w:rPr>
            </w:pPr>
            <w:r w:rsidRPr="00844361">
              <w:rPr>
                <w:bCs/>
              </w:rPr>
              <w:t>– Пользоваться современными аппаратно-программными звуковыми комплексами, применять программы монтажа и обработки звукового материала для создания звукового ряда сценического произведения</w:t>
            </w:r>
          </w:p>
          <w:p w14:paraId="60EC654B" w14:textId="77777777" w:rsidR="00F45E85" w:rsidRPr="00844361" w:rsidRDefault="00F45E85" w:rsidP="0053782F">
            <w:pPr>
              <w:rPr>
                <w:bCs/>
              </w:rPr>
            </w:pPr>
            <w:r w:rsidRPr="00844361">
              <w:rPr>
                <w:bCs/>
              </w:rPr>
              <w:t>– Разрабатывать и реализовывать проект звукового дизайна сценического произведения</w:t>
            </w:r>
          </w:p>
          <w:p w14:paraId="67F6C828" w14:textId="77777777" w:rsidR="00F45E85" w:rsidRPr="00844361" w:rsidRDefault="00F45E85" w:rsidP="0053782F">
            <w:pPr>
              <w:rPr>
                <w:bCs/>
              </w:rPr>
            </w:pPr>
            <w:r w:rsidRPr="00844361">
              <w:rPr>
                <w:bCs/>
              </w:rPr>
              <w:t xml:space="preserve">– Осуществлять музыкальное и </w:t>
            </w:r>
            <w:r w:rsidRPr="00844361">
              <w:rPr>
                <w:bCs/>
              </w:rPr>
              <w:lastRenderedPageBreak/>
              <w:t>шумовое оформление сценического произведения</w:t>
            </w:r>
          </w:p>
          <w:p w14:paraId="0169A58A" w14:textId="77777777" w:rsidR="00F45E85" w:rsidRPr="00844361" w:rsidRDefault="00F45E85" w:rsidP="0053782F">
            <w:pPr>
              <w:rPr>
                <w:bCs/>
              </w:rPr>
            </w:pPr>
            <w:r w:rsidRPr="00844361">
              <w:rPr>
                <w:bCs/>
              </w:rPr>
              <w:t>– Осуществлять субъективный (слуховой) и объективный (технический) контроль звучания</w:t>
            </w:r>
          </w:p>
          <w:p w14:paraId="4D004E0A" w14:textId="77777777" w:rsidR="00F45E85" w:rsidRPr="00844361" w:rsidRDefault="00F45E85" w:rsidP="0053782F">
            <w:pPr>
              <w:rPr>
                <w:bCs/>
              </w:rPr>
            </w:pPr>
            <w:r w:rsidRPr="00844361">
              <w:rPr>
                <w:bCs/>
              </w:rPr>
              <w:t>– Проявлять креативность профессионального мышления</w:t>
            </w:r>
          </w:p>
          <w:p w14:paraId="1FBEA43C" w14:textId="77777777" w:rsidR="00F45E85" w:rsidRPr="00844361" w:rsidRDefault="00F45E85" w:rsidP="0053782F">
            <w:pPr>
              <w:rPr>
                <w:bCs/>
              </w:rPr>
            </w:pPr>
          </w:p>
          <w:p w14:paraId="6FAF657D" w14:textId="77777777" w:rsidR="00F45E85" w:rsidRPr="00844361" w:rsidRDefault="00F45E85" w:rsidP="0053782F">
            <w:pPr>
              <w:rPr>
                <w:bCs/>
              </w:rPr>
            </w:pPr>
            <w:r w:rsidRPr="00844361">
              <w:rPr>
                <w:bCs/>
              </w:rPr>
              <w:t>Владеть:</w:t>
            </w:r>
          </w:p>
          <w:p w14:paraId="36D5687E" w14:textId="77777777" w:rsidR="00F45E85" w:rsidRPr="00844361" w:rsidRDefault="00F45E85" w:rsidP="0053782F">
            <w:pPr>
              <w:rPr>
                <w:bCs/>
              </w:rPr>
            </w:pPr>
            <w:r w:rsidRPr="00844361">
              <w:rPr>
                <w:bCs/>
              </w:rPr>
              <w:t>– Приемами и технологиями подбора звукового материала для оформления сценического произведения</w:t>
            </w:r>
          </w:p>
          <w:p w14:paraId="34167BD2" w14:textId="77777777" w:rsidR="00F45E85" w:rsidRPr="00844361" w:rsidRDefault="00F45E85" w:rsidP="0053782F">
            <w:pPr>
              <w:rPr>
                <w:bCs/>
              </w:rPr>
            </w:pPr>
            <w:r w:rsidRPr="00844361">
              <w:rPr>
                <w:bCs/>
              </w:rPr>
              <w:t>– Приемами и технологиями музыкального и шумового оформления сценического произведения</w:t>
            </w:r>
          </w:p>
          <w:p w14:paraId="5D98FD28" w14:textId="77777777" w:rsidR="00F45E85" w:rsidRPr="00844361" w:rsidRDefault="00F45E85" w:rsidP="0053782F">
            <w:pPr>
              <w:rPr>
                <w:bCs/>
              </w:rPr>
            </w:pPr>
            <w:r w:rsidRPr="00844361">
              <w:rPr>
                <w:bCs/>
              </w:rPr>
              <w:t>– Приемами и технологиями осуществления звукового дизайна сценического произведения</w:t>
            </w:r>
          </w:p>
          <w:p w14:paraId="5134C783" w14:textId="77777777" w:rsidR="00F45E85" w:rsidRPr="00844361" w:rsidRDefault="00F45E85" w:rsidP="0053782F">
            <w:pPr>
              <w:rPr>
                <w:bCs/>
              </w:rPr>
            </w:pPr>
            <w:r w:rsidRPr="00844361">
              <w:rPr>
                <w:bCs/>
              </w:rPr>
              <w:t>– Приемами и технологиями оценки качества звучания звукового ряда сценического произведения</w:t>
            </w:r>
          </w:p>
        </w:tc>
      </w:tr>
      <w:tr w:rsidR="00F45E85" w:rsidRPr="00844361" w14:paraId="05976AEF" w14:textId="77777777" w:rsidTr="00F45E85">
        <w:trPr>
          <w:trHeight w:val="145"/>
        </w:trPr>
        <w:tc>
          <w:tcPr>
            <w:tcW w:w="770" w:type="pct"/>
            <w:tcBorders>
              <w:top w:val="single" w:sz="4" w:space="0" w:color="000000"/>
              <w:left w:val="single" w:sz="4" w:space="0" w:color="000000"/>
              <w:bottom w:val="single" w:sz="4" w:space="0" w:color="000000"/>
              <w:right w:val="single" w:sz="4" w:space="0" w:color="000000"/>
            </w:tcBorders>
            <w:shd w:val="clear" w:color="auto" w:fill="auto"/>
          </w:tcPr>
          <w:p w14:paraId="7E726E7F" w14:textId="77777777" w:rsidR="00F45E85" w:rsidRPr="00844361" w:rsidRDefault="00F45E85" w:rsidP="005D7F10">
            <w:pPr>
              <w:ind w:left="0" w:firstLine="0"/>
              <w:rPr>
                <w:bCs/>
              </w:rPr>
            </w:pPr>
            <w:r w:rsidRPr="00844361">
              <w:rPr>
                <w:bCs/>
              </w:rPr>
              <w:lastRenderedPageBreak/>
              <w:t>ПК-4</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0705EB29" w14:textId="77777777" w:rsidR="00F45E85" w:rsidRPr="00844361" w:rsidRDefault="00F45E85" w:rsidP="0053782F">
            <w:pPr>
              <w:rPr>
                <w:bCs/>
              </w:rPr>
            </w:pPr>
            <w:r w:rsidRPr="00844361">
              <w:rPr>
                <w:bCs/>
              </w:rPr>
              <w:t>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1282" w:type="pct"/>
            <w:tcBorders>
              <w:top w:val="single" w:sz="4" w:space="0" w:color="000000"/>
              <w:left w:val="single" w:sz="4" w:space="0" w:color="000000"/>
              <w:bottom w:val="single" w:sz="4" w:space="0" w:color="000000"/>
              <w:right w:val="single" w:sz="4" w:space="0" w:color="000000"/>
            </w:tcBorders>
          </w:tcPr>
          <w:p w14:paraId="091B4277" w14:textId="77777777" w:rsidR="00F45E85" w:rsidRPr="00844361" w:rsidRDefault="00F45E85" w:rsidP="0053782F">
            <w:pPr>
              <w:pStyle w:val="TableParagraph"/>
              <w:ind w:left="143" w:right="130"/>
              <w:rPr>
                <w:bCs/>
                <w:sz w:val="24"/>
                <w:szCs w:val="24"/>
              </w:rPr>
            </w:pPr>
            <w:r w:rsidRPr="00844361">
              <w:rPr>
                <w:bCs/>
                <w:sz w:val="24"/>
                <w:szCs w:val="24"/>
              </w:rPr>
              <w:t>ПК-4.1. Знает:</w:t>
            </w:r>
          </w:p>
          <w:p w14:paraId="75D1760A" w14:textId="77777777" w:rsidR="00F45E85" w:rsidRPr="00844361" w:rsidRDefault="00F45E85" w:rsidP="0053782F">
            <w:pPr>
              <w:pStyle w:val="TableParagraph"/>
              <w:ind w:left="143" w:right="130"/>
              <w:rPr>
                <w:bCs/>
                <w:sz w:val="24"/>
                <w:szCs w:val="24"/>
              </w:rPr>
            </w:pPr>
            <w:r w:rsidRPr="00844361">
              <w:rPr>
                <w:bCs/>
                <w:sz w:val="24"/>
                <w:szCs w:val="24"/>
              </w:rPr>
              <w:t xml:space="preserve">– 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 </w:t>
            </w:r>
          </w:p>
          <w:p w14:paraId="7FAA6147" w14:textId="77777777" w:rsidR="00F45E85" w:rsidRPr="00844361" w:rsidRDefault="00F45E85" w:rsidP="0053782F">
            <w:pPr>
              <w:pStyle w:val="TableParagraph"/>
              <w:ind w:left="143" w:right="130"/>
              <w:rPr>
                <w:bCs/>
                <w:sz w:val="24"/>
                <w:szCs w:val="24"/>
              </w:rPr>
            </w:pPr>
          </w:p>
          <w:p w14:paraId="4662E68A" w14:textId="77777777" w:rsidR="00F45E85" w:rsidRPr="00844361" w:rsidRDefault="00F45E85" w:rsidP="0053782F">
            <w:pPr>
              <w:pStyle w:val="TableParagraph"/>
              <w:ind w:left="143" w:right="130"/>
              <w:rPr>
                <w:bCs/>
                <w:sz w:val="24"/>
                <w:szCs w:val="24"/>
              </w:rPr>
            </w:pPr>
            <w:r w:rsidRPr="00844361">
              <w:rPr>
                <w:bCs/>
                <w:sz w:val="24"/>
                <w:szCs w:val="24"/>
              </w:rPr>
              <w:t>ПК-4.2. Умеет:</w:t>
            </w:r>
          </w:p>
          <w:p w14:paraId="5B331ED0" w14:textId="77777777" w:rsidR="00F45E85" w:rsidRPr="00844361" w:rsidRDefault="00F45E85" w:rsidP="0053782F">
            <w:pPr>
              <w:pStyle w:val="TableParagraph"/>
              <w:ind w:left="143" w:right="130"/>
              <w:rPr>
                <w:bCs/>
                <w:sz w:val="24"/>
                <w:szCs w:val="24"/>
              </w:rPr>
            </w:pPr>
            <w:r w:rsidRPr="00844361">
              <w:rPr>
                <w:bCs/>
                <w:sz w:val="24"/>
                <w:szCs w:val="24"/>
              </w:rPr>
              <w:t xml:space="preserve">– Разрабатывать совместно с режиссером и(или) продюсером концепцию звукового ряда сценического </w:t>
            </w:r>
            <w:r w:rsidRPr="00844361">
              <w:rPr>
                <w:bCs/>
                <w:sz w:val="24"/>
                <w:szCs w:val="24"/>
              </w:rPr>
              <w:lastRenderedPageBreak/>
              <w:t>произведения</w:t>
            </w:r>
          </w:p>
          <w:p w14:paraId="5331F3DE" w14:textId="77777777" w:rsidR="00F45E85" w:rsidRPr="00844361" w:rsidRDefault="00F45E85" w:rsidP="0053782F">
            <w:pPr>
              <w:pStyle w:val="TableParagraph"/>
              <w:ind w:left="143" w:right="130"/>
              <w:rPr>
                <w:bCs/>
                <w:sz w:val="24"/>
                <w:szCs w:val="24"/>
              </w:rPr>
            </w:pPr>
          </w:p>
          <w:p w14:paraId="3E65717A" w14:textId="77777777" w:rsidR="00F45E85" w:rsidRPr="00844361" w:rsidRDefault="00F45E85" w:rsidP="0053782F">
            <w:pPr>
              <w:pStyle w:val="TableParagraph"/>
              <w:ind w:left="143" w:right="130"/>
              <w:rPr>
                <w:bCs/>
                <w:sz w:val="24"/>
                <w:szCs w:val="24"/>
              </w:rPr>
            </w:pPr>
            <w:r w:rsidRPr="00844361">
              <w:rPr>
                <w:bCs/>
                <w:sz w:val="24"/>
                <w:szCs w:val="24"/>
              </w:rPr>
              <w:t>ПК-4.3. Владеет:</w:t>
            </w:r>
          </w:p>
          <w:p w14:paraId="54BF2964" w14:textId="77777777" w:rsidR="00F45E85" w:rsidRPr="00844361" w:rsidRDefault="00F45E85" w:rsidP="0053782F">
            <w:pPr>
              <w:pStyle w:val="TableParagraph"/>
              <w:ind w:left="143" w:right="130"/>
              <w:rPr>
                <w:bCs/>
                <w:sz w:val="24"/>
                <w:szCs w:val="24"/>
              </w:rPr>
            </w:pPr>
            <w:r w:rsidRPr="00844361">
              <w:rPr>
                <w:bCs/>
                <w:sz w:val="24"/>
                <w:szCs w:val="24"/>
              </w:rPr>
              <w:t>– Приемами и технологиями создания звукового ряда сценического произведения</w:t>
            </w:r>
          </w:p>
          <w:p w14:paraId="44A3B386" w14:textId="77777777" w:rsidR="00F45E85" w:rsidRPr="00844361" w:rsidRDefault="00F45E85" w:rsidP="0053782F">
            <w:pPr>
              <w:pStyle w:val="TableParagraph"/>
              <w:ind w:left="143" w:right="130"/>
              <w:rPr>
                <w:bCs/>
                <w:sz w:val="24"/>
                <w:szCs w:val="24"/>
              </w:rPr>
            </w:pPr>
          </w:p>
        </w:tc>
        <w:tc>
          <w:tcPr>
            <w:tcW w:w="2436" w:type="pct"/>
            <w:tcBorders>
              <w:top w:val="single" w:sz="4" w:space="0" w:color="000000"/>
              <w:left w:val="single" w:sz="4" w:space="0" w:color="000000"/>
              <w:bottom w:val="single" w:sz="4" w:space="0" w:color="000000"/>
              <w:right w:val="single" w:sz="4" w:space="0" w:color="000000"/>
            </w:tcBorders>
            <w:shd w:val="clear" w:color="auto" w:fill="auto"/>
          </w:tcPr>
          <w:p w14:paraId="572AFF7C" w14:textId="77777777" w:rsidR="00F45E85" w:rsidRPr="00844361" w:rsidRDefault="00F45E85" w:rsidP="0053782F">
            <w:pPr>
              <w:rPr>
                <w:bCs/>
              </w:rPr>
            </w:pPr>
            <w:r w:rsidRPr="00844361">
              <w:rPr>
                <w:bCs/>
              </w:rPr>
              <w:lastRenderedPageBreak/>
              <w:t>Знать:</w:t>
            </w:r>
          </w:p>
          <w:p w14:paraId="27980FCA" w14:textId="77777777" w:rsidR="00F45E85" w:rsidRPr="00844361" w:rsidRDefault="00F45E85" w:rsidP="0053782F">
            <w:pPr>
              <w:rPr>
                <w:bCs/>
              </w:rPr>
            </w:pPr>
            <w:r w:rsidRPr="00844361">
              <w:rPr>
                <w:bCs/>
              </w:rPr>
              <w:t>– Акустические основы звукорежиссуры</w:t>
            </w:r>
          </w:p>
          <w:p w14:paraId="0FA286C3" w14:textId="77777777" w:rsidR="00F45E85" w:rsidRPr="00844361" w:rsidRDefault="00F45E85" w:rsidP="0053782F">
            <w:pPr>
              <w:rPr>
                <w:bCs/>
              </w:rPr>
            </w:pPr>
            <w:r w:rsidRPr="00844361">
              <w:rPr>
                <w:bCs/>
              </w:rPr>
              <w:t>– Музыкальную акустику</w:t>
            </w:r>
          </w:p>
          <w:p w14:paraId="69189A2A" w14:textId="77777777" w:rsidR="00F45E85" w:rsidRPr="00844361" w:rsidRDefault="00F45E85" w:rsidP="0053782F">
            <w:pPr>
              <w:rPr>
                <w:bCs/>
              </w:rPr>
            </w:pPr>
            <w:r w:rsidRPr="00844361">
              <w:rPr>
                <w:bCs/>
              </w:rPr>
              <w:t>– Психоакустику</w:t>
            </w:r>
          </w:p>
          <w:p w14:paraId="6FDF275B" w14:textId="77777777" w:rsidR="00F45E85" w:rsidRPr="00844361" w:rsidRDefault="00F45E85" w:rsidP="0053782F">
            <w:pPr>
              <w:rPr>
                <w:bCs/>
              </w:rPr>
            </w:pPr>
            <w:r w:rsidRPr="00844361">
              <w:rPr>
                <w:bCs/>
              </w:rPr>
              <w:t>– Звуковое оборудование</w:t>
            </w:r>
          </w:p>
          <w:p w14:paraId="5EF5AFB0" w14:textId="77777777" w:rsidR="00F45E85" w:rsidRPr="00844361" w:rsidRDefault="00F45E85" w:rsidP="0053782F">
            <w:pPr>
              <w:rPr>
                <w:bCs/>
              </w:rPr>
            </w:pPr>
            <w:r w:rsidRPr="00844361">
              <w:rPr>
                <w:bCs/>
              </w:rPr>
              <w:t>– Цифровые аудиотехнологии</w:t>
            </w:r>
          </w:p>
          <w:p w14:paraId="1261E6DB" w14:textId="77777777" w:rsidR="00F45E85" w:rsidRPr="00844361" w:rsidRDefault="00F45E85" w:rsidP="0053782F">
            <w:pPr>
              <w:rPr>
                <w:bCs/>
              </w:rPr>
            </w:pPr>
            <w:r w:rsidRPr="00844361">
              <w:rPr>
                <w:bCs/>
              </w:rPr>
              <w:t>– Слуховой анализ</w:t>
            </w:r>
          </w:p>
          <w:p w14:paraId="50E212F5" w14:textId="77777777" w:rsidR="00F45E85" w:rsidRPr="00844361" w:rsidRDefault="00F45E85" w:rsidP="0053782F">
            <w:pPr>
              <w:rPr>
                <w:bCs/>
              </w:rPr>
            </w:pPr>
            <w:r w:rsidRPr="00844361">
              <w:rPr>
                <w:bCs/>
              </w:rPr>
              <w:t>– Звуковой дизайн</w:t>
            </w:r>
          </w:p>
          <w:p w14:paraId="0BFE3213" w14:textId="77777777" w:rsidR="00F45E85" w:rsidRPr="00844361" w:rsidRDefault="00F45E85" w:rsidP="0053782F">
            <w:pPr>
              <w:rPr>
                <w:bCs/>
              </w:rPr>
            </w:pPr>
            <w:r w:rsidRPr="00844361">
              <w:rPr>
                <w:bCs/>
              </w:rPr>
              <w:t>– Теорию и историю музыки</w:t>
            </w:r>
          </w:p>
          <w:p w14:paraId="31D3BA0D" w14:textId="77777777" w:rsidR="00F45E85" w:rsidRPr="00844361" w:rsidRDefault="00F45E85" w:rsidP="0053782F">
            <w:pPr>
              <w:rPr>
                <w:bCs/>
              </w:rPr>
            </w:pPr>
            <w:r w:rsidRPr="00844361">
              <w:rPr>
                <w:bCs/>
              </w:rPr>
              <w:t>– Музыкальную драматургию</w:t>
            </w:r>
          </w:p>
          <w:p w14:paraId="22955293" w14:textId="77777777" w:rsidR="00F45E85" w:rsidRPr="00844361" w:rsidRDefault="00F45E85" w:rsidP="0053782F">
            <w:pPr>
              <w:rPr>
                <w:bCs/>
              </w:rPr>
            </w:pPr>
            <w:r w:rsidRPr="00844361">
              <w:rPr>
                <w:bCs/>
              </w:rPr>
              <w:t>– Массовую музыкальную культуру</w:t>
            </w:r>
          </w:p>
          <w:p w14:paraId="558DA0AD" w14:textId="77777777" w:rsidR="00F45E85" w:rsidRPr="00844361" w:rsidRDefault="00F45E85" w:rsidP="0053782F">
            <w:pPr>
              <w:rPr>
                <w:bCs/>
              </w:rPr>
            </w:pPr>
            <w:r w:rsidRPr="00844361">
              <w:rPr>
                <w:bCs/>
              </w:rPr>
              <w:t>– 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3559ED6E" w14:textId="77777777" w:rsidR="00F45E85" w:rsidRPr="00844361" w:rsidRDefault="00F45E85" w:rsidP="0053782F">
            <w:pPr>
              <w:rPr>
                <w:bCs/>
              </w:rPr>
            </w:pPr>
            <w:r w:rsidRPr="00844361">
              <w:rPr>
                <w:bCs/>
              </w:rPr>
              <w:t xml:space="preserve"> </w:t>
            </w:r>
          </w:p>
          <w:p w14:paraId="55F673F8" w14:textId="77777777" w:rsidR="00F45E85" w:rsidRPr="00844361" w:rsidRDefault="00F45E85" w:rsidP="0053782F">
            <w:pPr>
              <w:rPr>
                <w:bCs/>
              </w:rPr>
            </w:pPr>
            <w:r w:rsidRPr="00844361">
              <w:rPr>
                <w:bCs/>
              </w:rPr>
              <w:t>Уметь:</w:t>
            </w:r>
          </w:p>
          <w:p w14:paraId="6ACBD738" w14:textId="77777777" w:rsidR="00F45E85" w:rsidRPr="00844361" w:rsidRDefault="00F45E85" w:rsidP="0053782F">
            <w:pPr>
              <w:rPr>
                <w:bCs/>
              </w:rPr>
            </w:pPr>
            <w:r w:rsidRPr="00844361">
              <w:rPr>
                <w:bCs/>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14:paraId="290C6F4A" w14:textId="77777777" w:rsidR="00F45E85" w:rsidRPr="00844361" w:rsidRDefault="00F45E85" w:rsidP="0053782F">
            <w:pPr>
              <w:rPr>
                <w:bCs/>
              </w:rPr>
            </w:pPr>
            <w:r w:rsidRPr="00844361">
              <w:rPr>
                <w:bCs/>
              </w:rPr>
              <w:t>– Ориентироваться в видах, направлениях, жанрах и стилях в искусстве.</w:t>
            </w:r>
          </w:p>
          <w:p w14:paraId="5D162BBE" w14:textId="77777777" w:rsidR="00F45E85" w:rsidRPr="00844361" w:rsidRDefault="00F45E85" w:rsidP="0053782F">
            <w:pPr>
              <w:rPr>
                <w:bCs/>
              </w:rPr>
            </w:pPr>
            <w:r w:rsidRPr="00844361">
              <w:rPr>
                <w:bCs/>
              </w:rPr>
              <w:lastRenderedPageBreak/>
              <w:t>– Создавать финальный звуковой ряд сценического произведения из имеющихся звуковых компонент</w:t>
            </w:r>
          </w:p>
          <w:p w14:paraId="36990B44" w14:textId="77777777" w:rsidR="00F45E85" w:rsidRPr="00844361" w:rsidRDefault="00F45E85" w:rsidP="0053782F">
            <w:pPr>
              <w:rPr>
                <w:bCs/>
              </w:rPr>
            </w:pPr>
          </w:p>
          <w:p w14:paraId="2851F11E" w14:textId="77777777" w:rsidR="00F45E85" w:rsidRPr="00844361" w:rsidRDefault="00F45E85" w:rsidP="0053782F">
            <w:pPr>
              <w:rPr>
                <w:bCs/>
              </w:rPr>
            </w:pPr>
            <w:r w:rsidRPr="00844361">
              <w:rPr>
                <w:bCs/>
              </w:rPr>
              <w:t>Владеть:</w:t>
            </w:r>
          </w:p>
          <w:p w14:paraId="6A9BD553" w14:textId="77777777" w:rsidR="00F45E85" w:rsidRPr="00844361" w:rsidRDefault="00F45E85" w:rsidP="0053782F">
            <w:pPr>
              <w:rPr>
                <w:bCs/>
              </w:rPr>
            </w:pPr>
            <w:r w:rsidRPr="00844361">
              <w:rPr>
                <w:bCs/>
              </w:rPr>
              <w:t>– Приемами и технологиями разработки совместно с режиссером (продюсером) концепции звукового решения сценического произведения</w:t>
            </w:r>
          </w:p>
          <w:p w14:paraId="7753D1A7" w14:textId="77777777" w:rsidR="00F45E85" w:rsidRPr="00844361" w:rsidRDefault="00F45E85" w:rsidP="0053782F">
            <w:pPr>
              <w:rPr>
                <w:bCs/>
              </w:rPr>
            </w:pPr>
            <w:r w:rsidRPr="00844361">
              <w:rPr>
                <w:bCs/>
              </w:rPr>
              <w:t>– Приемами и технологиями трансляции звукового ряда сценического произведения на высоком техническом и художественном уровне</w:t>
            </w:r>
          </w:p>
          <w:p w14:paraId="659EE136" w14:textId="77777777" w:rsidR="00F45E85" w:rsidRPr="00844361" w:rsidRDefault="00F45E85" w:rsidP="0053782F">
            <w:pPr>
              <w:rPr>
                <w:bCs/>
              </w:rPr>
            </w:pPr>
            <w:r w:rsidRPr="00844361">
              <w:rPr>
                <w:bCs/>
              </w:rPr>
              <w:t>– Приемами и технологиями контроля качества звукового ряда сценического произведения</w:t>
            </w:r>
          </w:p>
          <w:p w14:paraId="1B32C40A" w14:textId="77777777" w:rsidR="00F45E85" w:rsidRPr="00844361" w:rsidRDefault="00F45E85" w:rsidP="0053782F">
            <w:pPr>
              <w:rPr>
                <w:bCs/>
              </w:rPr>
            </w:pPr>
            <w:r w:rsidRPr="00844361">
              <w:rPr>
                <w:bCs/>
              </w:rPr>
              <w:t>– Приемами и технологиями оценки качества звукового ряда сценического произведения</w:t>
            </w:r>
          </w:p>
        </w:tc>
      </w:tr>
    </w:tbl>
    <w:p w14:paraId="4D5204D2" w14:textId="77777777" w:rsidR="00031505" w:rsidRDefault="009939EE">
      <w:pPr>
        <w:spacing w:after="0" w:line="259" w:lineRule="auto"/>
        <w:ind w:left="427" w:firstLine="0"/>
        <w:jc w:val="left"/>
      </w:pPr>
      <w:r>
        <w:lastRenderedPageBreak/>
        <w:t xml:space="preserve"> </w:t>
      </w:r>
    </w:p>
    <w:p w14:paraId="5E8FBEA2" w14:textId="77777777" w:rsidR="00031505" w:rsidRDefault="009939EE">
      <w:pPr>
        <w:spacing w:after="129" w:line="259" w:lineRule="auto"/>
        <w:ind w:left="427" w:firstLine="0"/>
        <w:jc w:val="left"/>
      </w:pPr>
      <w:r>
        <w:rPr>
          <w:b/>
        </w:rPr>
        <w:t xml:space="preserve"> </w:t>
      </w:r>
    </w:p>
    <w:p w14:paraId="4B913E98" w14:textId="77777777" w:rsidR="00031505" w:rsidRDefault="009939EE">
      <w:pPr>
        <w:spacing w:after="0" w:line="259" w:lineRule="auto"/>
        <w:ind w:left="427" w:firstLine="0"/>
        <w:jc w:val="left"/>
      </w:pPr>
      <w:r>
        <w:t xml:space="preserve"> </w:t>
      </w:r>
    </w:p>
    <w:p w14:paraId="1E1B1CB8" w14:textId="77777777" w:rsidR="00031505" w:rsidRDefault="009939EE">
      <w:pPr>
        <w:pStyle w:val="1"/>
        <w:ind w:left="422" w:right="42"/>
      </w:pPr>
      <w:r>
        <w:rPr>
          <w:i/>
        </w:rPr>
        <w:t xml:space="preserve">4. </w:t>
      </w:r>
      <w:r>
        <w:t xml:space="preserve">СТРУКТУРА И СОДЕРЖАНИЕ ДИСЦИПЛИНЫ </w:t>
      </w:r>
      <w:r>
        <w:rPr>
          <w:i/>
        </w:rPr>
        <w:t xml:space="preserve">(модуля)  </w:t>
      </w:r>
    </w:p>
    <w:p w14:paraId="11298DF9" w14:textId="77777777" w:rsidR="00031505" w:rsidRDefault="009939EE">
      <w:pPr>
        <w:spacing w:after="0" w:line="259" w:lineRule="auto"/>
        <w:ind w:left="427" w:firstLine="0"/>
        <w:jc w:val="left"/>
      </w:pPr>
      <w:r>
        <w:t xml:space="preserve"> </w:t>
      </w:r>
    </w:p>
    <w:p w14:paraId="023835BE" w14:textId="77777777" w:rsidR="00031505" w:rsidRDefault="009939EE">
      <w:pPr>
        <w:pStyle w:val="2"/>
        <w:ind w:left="422"/>
      </w:pPr>
      <w:r>
        <w:t xml:space="preserve">4.1 Объем дисциплины (модуля)  </w:t>
      </w:r>
    </w:p>
    <w:p w14:paraId="41727AE9" w14:textId="77777777" w:rsidR="00031505" w:rsidRDefault="009939EE">
      <w:pPr>
        <w:spacing w:after="0" w:line="259" w:lineRule="auto"/>
        <w:ind w:left="427" w:firstLine="0"/>
        <w:jc w:val="left"/>
      </w:pPr>
      <w:r>
        <w:t xml:space="preserve"> </w:t>
      </w:r>
    </w:p>
    <w:p w14:paraId="5FE22206" w14:textId="77777777" w:rsidR="00031505" w:rsidRDefault="009939EE">
      <w:pPr>
        <w:spacing w:after="0" w:line="259" w:lineRule="auto"/>
        <w:ind w:left="427" w:firstLine="0"/>
        <w:jc w:val="left"/>
      </w:pPr>
      <w:r>
        <w:rPr>
          <w:b/>
        </w:rPr>
        <w:t xml:space="preserve"> </w:t>
      </w:r>
    </w:p>
    <w:p w14:paraId="014027CF" w14:textId="0A8917DA" w:rsidR="00031505" w:rsidRDefault="009939EE">
      <w:pPr>
        <w:ind w:left="422" w:right="50"/>
      </w:pPr>
      <w:r>
        <w:t xml:space="preserve">Общая трудоемкость дисциплины составляет </w:t>
      </w:r>
      <w:r w:rsidR="000E66FB">
        <w:t>6</w:t>
      </w:r>
      <w:r>
        <w:t xml:space="preserve"> з.е., </w:t>
      </w:r>
      <w:r w:rsidR="000E66FB">
        <w:t>216</w:t>
      </w:r>
      <w:r>
        <w:t xml:space="preserve"> ак.часа,  из них контактных- </w:t>
      </w:r>
      <w:r w:rsidR="00EE2C1C">
        <w:t>72</w:t>
      </w:r>
      <w:r>
        <w:t xml:space="preserve"> ак.часов, самостоятельная работа студентов - </w:t>
      </w:r>
      <w:r w:rsidR="00EE2C1C">
        <w:t>117</w:t>
      </w:r>
      <w:r>
        <w:t xml:space="preserve"> ак. час, контроль- </w:t>
      </w:r>
      <w:r w:rsidR="00A2339A">
        <w:t>27</w:t>
      </w:r>
      <w:r>
        <w:t xml:space="preserve"> ак.часа (экзамен- 6 семестр). </w:t>
      </w:r>
    </w:p>
    <w:p w14:paraId="1543EBB2" w14:textId="77777777" w:rsidR="00031505" w:rsidRDefault="009939EE">
      <w:pPr>
        <w:spacing w:after="0" w:line="259" w:lineRule="auto"/>
        <w:ind w:left="427" w:firstLine="0"/>
        <w:jc w:val="left"/>
      </w:pPr>
      <w:r>
        <w:t xml:space="preserve"> </w:t>
      </w:r>
    </w:p>
    <w:p w14:paraId="231FD9CA" w14:textId="77777777" w:rsidR="0053782F" w:rsidRPr="00FA04B2" w:rsidRDefault="0053782F" w:rsidP="0053782F">
      <w:pPr>
        <w:pStyle w:val="a3"/>
        <w:numPr>
          <w:ilvl w:val="1"/>
          <w:numId w:val="41"/>
        </w:numPr>
        <w:spacing w:after="0" w:line="240" w:lineRule="auto"/>
        <w:rPr>
          <w:i/>
        </w:rPr>
      </w:pPr>
      <w:r w:rsidRPr="00FA04B2">
        <w:rPr>
          <w:b/>
          <w:i/>
        </w:rPr>
        <w:t>Структура дисциплины</w:t>
      </w:r>
    </w:p>
    <w:p w14:paraId="17F2F161" w14:textId="77777777" w:rsidR="0053782F" w:rsidRDefault="0053782F" w:rsidP="0053782F">
      <w:pPr>
        <w:spacing w:line="276" w:lineRule="auto"/>
        <w:ind w:firstLine="709"/>
      </w:pPr>
    </w:p>
    <w:p w14:paraId="5E22C54B" w14:textId="77777777" w:rsidR="0053782F" w:rsidRDefault="0053782F" w:rsidP="0053782F">
      <w:pPr>
        <w:spacing w:line="276" w:lineRule="auto"/>
        <w:ind w:firstLine="709"/>
      </w:pPr>
    </w:p>
    <w:p w14:paraId="76F7AAC8" w14:textId="77777777" w:rsidR="0053782F" w:rsidRDefault="0053782F" w:rsidP="0053782F">
      <w:pPr>
        <w:ind w:left="709"/>
        <w:jc w:val="right"/>
        <w:rPr>
          <w:i/>
          <w:lang w:eastAsia="zh-CN"/>
        </w:rPr>
      </w:pPr>
      <w:r w:rsidRPr="00A62D47">
        <w:rPr>
          <w:lang w:eastAsia="zh-CN"/>
        </w:rPr>
        <w:t xml:space="preserve">Форма обучения </w:t>
      </w:r>
      <w:r w:rsidRPr="00CF499E">
        <w:rPr>
          <w:i/>
          <w:lang w:eastAsia="zh-CN"/>
        </w:rPr>
        <w:t xml:space="preserve">очная  </w:t>
      </w:r>
    </w:p>
    <w:tbl>
      <w:tblPr>
        <w:tblStyle w:val="TableGrid"/>
        <w:tblW w:w="10066" w:type="dxa"/>
        <w:tblInd w:w="130" w:type="dxa"/>
        <w:tblLayout w:type="fixed"/>
        <w:tblCellMar>
          <w:top w:w="12" w:type="dxa"/>
          <w:left w:w="7" w:type="dxa"/>
          <w:bottom w:w="13" w:type="dxa"/>
          <w:right w:w="10" w:type="dxa"/>
        </w:tblCellMar>
        <w:tblLook w:val="04A0" w:firstRow="1" w:lastRow="0" w:firstColumn="1" w:lastColumn="0" w:noHBand="0" w:noVBand="1"/>
      </w:tblPr>
      <w:tblGrid>
        <w:gridCol w:w="427"/>
        <w:gridCol w:w="5102"/>
        <w:gridCol w:w="426"/>
        <w:gridCol w:w="426"/>
        <w:gridCol w:w="425"/>
        <w:gridCol w:w="284"/>
        <w:gridCol w:w="425"/>
        <w:gridCol w:w="567"/>
        <w:gridCol w:w="1984"/>
      </w:tblGrid>
      <w:tr w:rsidR="00AF49B1" w:rsidRPr="006761D3" w14:paraId="2D83FBB6" w14:textId="77777777" w:rsidTr="0027532F">
        <w:trPr>
          <w:cantSplit/>
          <w:trHeight w:val="2755"/>
        </w:trPr>
        <w:tc>
          <w:tcPr>
            <w:tcW w:w="427" w:type="dxa"/>
            <w:tcBorders>
              <w:top w:val="single" w:sz="8" w:space="0" w:color="000000"/>
              <w:left w:val="single" w:sz="8" w:space="0" w:color="000000"/>
              <w:bottom w:val="single" w:sz="8" w:space="0" w:color="000000"/>
              <w:right w:val="single" w:sz="8" w:space="0" w:color="000000"/>
            </w:tcBorders>
          </w:tcPr>
          <w:p w14:paraId="518A72C9" w14:textId="77777777" w:rsidR="00AF49B1" w:rsidRPr="006761D3" w:rsidRDefault="00AF49B1" w:rsidP="0027532F">
            <w:pPr>
              <w:spacing w:after="0" w:line="259" w:lineRule="auto"/>
              <w:ind w:left="0" w:firstLine="0"/>
              <w:jc w:val="left"/>
            </w:pPr>
            <w:r w:rsidRPr="006761D3">
              <w:t xml:space="preserve">п/п </w:t>
            </w:r>
          </w:p>
        </w:tc>
        <w:tc>
          <w:tcPr>
            <w:tcW w:w="5102" w:type="dxa"/>
            <w:tcBorders>
              <w:top w:val="single" w:sz="8" w:space="0" w:color="000000"/>
              <w:left w:val="single" w:sz="8" w:space="0" w:color="000000"/>
              <w:bottom w:val="single" w:sz="8" w:space="0" w:color="000000"/>
              <w:right w:val="single" w:sz="8" w:space="0" w:color="000000"/>
            </w:tcBorders>
          </w:tcPr>
          <w:p w14:paraId="4762657B" w14:textId="77777777" w:rsidR="00AF49B1" w:rsidRPr="006761D3" w:rsidRDefault="00AF49B1" w:rsidP="0027532F">
            <w:pPr>
              <w:spacing w:after="0" w:line="259" w:lineRule="auto"/>
              <w:ind w:left="429" w:right="159" w:firstLine="0"/>
              <w:jc w:val="left"/>
            </w:pPr>
            <w:r w:rsidRPr="006761D3">
              <w:t xml:space="preserve">Наименование раздела, (отдельной темы) </w:t>
            </w:r>
          </w:p>
        </w:tc>
        <w:tc>
          <w:tcPr>
            <w:tcW w:w="426" w:type="dxa"/>
            <w:tcBorders>
              <w:top w:val="single" w:sz="8" w:space="0" w:color="000000"/>
              <w:left w:val="single" w:sz="8" w:space="0" w:color="000000"/>
              <w:bottom w:val="single" w:sz="8" w:space="0" w:color="000000"/>
              <w:right w:val="single" w:sz="8" w:space="0" w:color="000000"/>
            </w:tcBorders>
            <w:textDirection w:val="btLr"/>
            <w:vAlign w:val="bottom"/>
          </w:tcPr>
          <w:p w14:paraId="24DBFF12" w14:textId="77777777" w:rsidR="00AF49B1" w:rsidRPr="006761D3" w:rsidRDefault="00AF49B1" w:rsidP="0027532F">
            <w:pPr>
              <w:spacing w:after="0" w:line="259" w:lineRule="auto"/>
              <w:ind w:left="297" w:right="113" w:firstLine="0"/>
              <w:jc w:val="center"/>
            </w:pPr>
            <w:r w:rsidRPr="006761D3">
              <w:t>Семестр</w:t>
            </w:r>
          </w:p>
        </w:tc>
        <w:tc>
          <w:tcPr>
            <w:tcW w:w="426" w:type="dxa"/>
            <w:tcBorders>
              <w:top w:val="single" w:sz="8" w:space="0" w:color="000000"/>
              <w:left w:val="single" w:sz="8" w:space="0" w:color="000000"/>
              <w:bottom w:val="single" w:sz="8" w:space="0" w:color="000000"/>
              <w:right w:val="single" w:sz="8" w:space="0" w:color="000000"/>
            </w:tcBorders>
            <w:textDirection w:val="btLr"/>
            <w:vAlign w:val="bottom"/>
          </w:tcPr>
          <w:p w14:paraId="26D511C9" w14:textId="77777777" w:rsidR="00AF49B1" w:rsidRPr="006761D3" w:rsidRDefault="00AF49B1" w:rsidP="0027532F">
            <w:pPr>
              <w:spacing w:after="0" w:line="259" w:lineRule="auto"/>
              <w:ind w:left="158" w:right="113" w:firstLine="0"/>
              <w:jc w:val="center"/>
            </w:pPr>
            <w:r w:rsidRPr="006761D3">
              <w:t>Лекции</w:t>
            </w:r>
          </w:p>
        </w:tc>
        <w:tc>
          <w:tcPr>
            <w:tcW w:w="425" w:type="dxa"/>
            <w:tcBorders>
              <w:top w:val="single" w:sz="8" w:space="0" w:color="000000"/>
              <w:left w:val="single" w:sz="8" w:space="0" w:color="000000"/>
              <w:bottom w:val="single" w:sz="8" w:space="0" w:color="000000"/>
              <w:right w:val="single" w:sz="8" w:space="0" w:color="000000"/>
            </w:tcBorders>
            <w:textDirection w:val="btLr"/>
          </w:tcPr>
          <w:p w14:paraId="571800FE" w14:textId="77777777" w:rsidR="00AF49B1" w:rsidRPr="006761D3" w:rsidRDefault="00AF49B1" w:rsidP="0027532F">
            <w:pPr>
              <w:spacing w:after="0" w:line="259" w:lineRule="auto"/>
              <w:ind w:left="17" w:right="113" w:firstLine="0"/>
              <w:jc w:val="center"/>
            </w:pPr>
            <w:r w:rsidRPr="006761D3">
              <w:t>Практические занятия</w:t>
            </w:r>
          </w:p>
        </w:tc>
        <w:tc>
          <w:tcPr>
            <w:tcW w:w="284" w:type="dxa"/>
            <w:tcBorders>
              <w:top w:val="single" w:sz="8" w:space="0" w:color="000000"/>
              <w:left w:val="single" w:sz="8" w:space="0" w:color="000000"/>
              <w:bottom w:val="single" w:sz="8" w:space="0" w:color="000000"/>
              <w:right w:val="single" w:sz="8" w:space="0" w:color="000000"/>
            </w:tcBorders>
            <w:textDirection w:val="btLr"/>
          </w:tcPr>
          <w:p w14:paraId="4EEAFA39" w14:textId="77777777" w:rsidR="00AF49B1" w:rsidRPr="006761D3" w:rsidRDefault="00AF49B1" w:rsidP="0027532F">
            <w:pPr>
              <w:spacing w:after="0" w:line="259" w:lineRule="auto"/>
              <w:ind w:left="19" w:right="113" w:firstLine="0"/>
              <w:jc w:val="center"/>
            </w:pPr>
            <w:r w:rsidRPr="006761D3">
              <w:t>Индивидуальные занятия</w:t>
            </w:r>
          </w:p>
        </w:tc>
        <w:tc>
          <w:tcPr>
            <w:tcW w:w="425" w:type="dxa"/>
            <w:tcBorders>
              <w:top w:val="single" w:sz="8" w:space="0" w:color="000000"/>
              <w:left w:val="single" w:sz="8" w:space="0" w:color="000000"/>
              <w:bottom w:val="single" w:sz="8" w:space="0" w:color="000000"/>
              <w:right w:val="single" w:sz="8" w:space="0" w:color="000000"/>
            </w:tcBorders>
            <w:textDirection w:val="btLr"/>
            <w:vAlign w:val="bottom"/>
          </w:tcPr>
          <w:p w14:paraId="278E3067" w14:textId="77777777" w:rsidR="00AF49B1" w:rsidRPr="006761D3" w:rsidRDefault="00AF49B1" w:rsidP="0027532F">
            <w:pPr>
              <w:spacing w:after="0" w:line="259" w:lineRule="auto"/>
              <w:ind w:left="156" w:right="113" w:firstLine="0"/>
              <w:jc w:val="center"/>
            </w:pPr>
            <w:r w:rsidRPr="006761D3">
              <w:t>ПГЗ</w:t>
            </w:r>
          </w:p>
        </w:tc>
        <w:tc>
          <w:tcPr>
            <w:tcW w:w="567" w:type="dxa"/>
            <w:tcBorders>
              <w:top w:val="single" w:sz="8" w:space="0" w:color="000000"/>
              <w:left w:val="single" w:sz="8" w:space="0" w:color="000000"/>
              <w:bottom w:val="single" w:sz="8" w:space="0" w:color="000000"/>
              <w:right w:val="single" w:sz="8" w:space="0" w:color="000000"/>
            </w:tcBorders>
            <w:textDirection w:val="btLr"/>
            <w:vAlign w:val="bottom"/>
          </w:tcPr>
          <w:p w14:paraId="14E3B524" w14:textId="77777777" w:rsidR="00AF49B1" w:rsidRPr="006761D3" w:rsidRDefault="00AF49B1" w:rsidP="0027532F">
            <w:pPr>
              <w:spacing w:after="0" w:line="259" w:lineRule="auto"/>
              <w:ind w:left="21" w:right="113" w:firstLine="0"/>
              <w:jc w:val="center"/>
            </w:pPr>
            <w:r w:rsidRPr="006761D3">
              <w:t>СРС</w:t>
            </w:r>
          </w:p>
        </w:tc>
        <w:tc>
          <w:tcPr>
            <w:tcW w:w="1984" w:type="dxa"/>
            <w:tcBorders>
              <w:top w:val="single" w:sz="8" w:space="0" w:color="000000"/>
              <w:left w:val="single" w:sz="8" w:space="0" w:color="000000"/>
              <w:bottom w:val="single" w:sz="8" w:space="0" w:color="000000"/>
              <w:right w:val="single" w:sz="8" w:space="0" w:color="000000"/>
            </w:tcBorders>
          </w:tcPr>
          <w:p w14:paraId="7EA8D1C2" w14:textId="77777777" w:rsidR="00AF49B1" w:rsidRPr="006761D3" w:rsidRDefault="00AF49B1" w:rsidP="0027532F">
            <w:pPr>
              <w:spacing w:after="0" w:line="259" w:lineRule="auto"/>
              <w:ind w:left="24" w:firstLine="0"/>
              <w:jc w:val="center"/>
            </w:pPr>
            <w:r w:rsidRPr="006761D3">
              <w:t>Контроль</w:t>
            </w:r>
          </w:p>
        </w:tc>
      </w:tr>
      <w:tr w:rsidR="00AF49B1" w:rsidRPr="006761D3" w14:paraId="23C16913" w14:textId="77777777" w:rsidTr="0027532F">
        <w:trPr>
          <w:trHeight w:val="394"/>
        </w:trPr>
        <w:tc>
          <w:tcPr>
            <w:tcW w:w="427" w:type="dxa"/>
            <w:tcBorders>
              <w:top w:val="single" w:sz="8" w:space="0" w:color="000000"/>
              <w:left w:val="single" w:sz="8" w:space="0" w:color="000000"/>
              <w:bottom w:val="single" w:sz="8" w:space="0" w:color="000000"/>
              <w:right w:val="single" w:sz="8" w:space="0" w:color="000000"/>
            </w:tcBorders>
          </w:tcPr>
          <w:p w14:paraId="3B5C2EE3" w14:textId="77777777" w:rsidR="00AF49B1" w:rsidRPr="006761D3" w:rsidRDefault="00AF49B1" w:rsidP="0027532F">
            <w:pPr>
              <w:spacing w:after="0" w:line="259" w:lineRule="auto"/>
              <w:ind w:left="146" w:firstLine="0"/>
              <w:jc w:val="left"/>
            </w:pPr>
            <w:r w:rsidRPr="006761D3">
              <w:rPr>
                <w:b/>
              </w:rPr>
              <w:t xml:space="preserve">1 </w:t>
            </w:r>
          </w:p>
        </w:tc>
        <w:tc>
          <w:tcPr>
            <w:tcW w:w="5102" w:type="dxa"/>
            <w:tcBorders>
              <w:top w:val="single" w:sz="8" w:space="0" w:color="000000"/>
              <w:left w:val="single" w:sz="8" w:space="0" w:color="000000"/>
              <w:bottom w:val="single" w:sz="8" w:space="0" w:color="000000"/>
              <w:right w:val="single" w:sz="8" w:space="0" w:color="000000"/>
            </w:tcBorders>
            <w:vAlign w:val="bottom"/>
          </w:tcPr>
          <w:p w14:paraId="5A7F9607" w14:textId="77777777" w:rsidR="00AF49B1" w:rsidRPr="006761D3" w:rsidRDefault="00AF49B1" w:rsidP="0027532F">
            <w:pPr>
              <w:spacing w:after="0" w:line="259" w:lineRule="auto"/>
              <w:ind w:left="139" w:firstLine="0"/>
              <w:jc w:val="left"/>
            </w:pPr>
            <w:r w:rsidRPr="006761D3">
              <w:rPr>
                <w:b/>
              </w:rPr>
              <w:t xml:space="preserve">Звук как физическое явление </w:t>
            </w:r>
          </w:p>
        </w:tc>
        <w:tc>
          <w:tcPr>
            <w:tcW w:w="426" w:type="dxa"/>
            <w:tcBorders>
              <w:top w:val="single" w:sz="8" w:space="0" w:color="000000"/>
              <w:left w:val="single" w:sz="8" w:space="0" w:color="000000"/>
              <w:bottom w:val="single" w:sz="8" w:space="0" w:color="000000"/>
              <w:right w:val="single" w:sz="8" w:space="0" w:color="000000"/>
            </w:tcBorders>
          </w:tcPr>
          <w:p w14:paraId="6BAB6308" w14:textId="77777777" w:rsidR="00AF49B1" w:rsidRPr="006761D3" w:rsidRDefault="00AF49B1" w:rsidP="0027532F">
            <w:pPr>
              <w:spacing w:after="0" w:line="259" w:lineRule="auto"/>
              <w:ind w:left="0" w:right="153" w:firstLine="0"/>
              <w:jc w:val="right"/>
            </w:pPr>
          </w:p>
        </w:tc>
        <w:tc>
          <w:tcPr>
            <w:tcW w:w="426" w:type="dxa"/>
            <w:tcBorders>
              <w:top w:val="single" w:sz="8" w:space="0" w:color="000000"/>
              <w:left w:val="single" w:sz="8" w:space="0" w:color="000000"/>
              <w:bottom w:val="single" w:sz="8" w:space="0" w:color="000000"/>
              <w:right w:val="single" w:sz="8" w:space="0" w:color="000000"/>
            </w:tcBorders>
          </w:tcPr>
          <w:p w14:paraId="2903179A" w14:textId="77777777" w:rsidR="00AF49B1" w:rsidRPr="006761D3" w:rsidRDefault="00AF49B1"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76AD45C9" w14:textId="77777777" w:rsidR="00AF49B1" w:rsidRPr="006761D3" w:rsidRDefault="00AF49B1"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705B1DDD" w14:textId="77777777" w:rsidR="00AF49B1" w:rsidRPr="006761D3" w:rsidRDefault="00AF49B1" w:rsidP="0027532F">
            <w:pPr>
              <w:spacing w:after="0" w:line="259" w:lineRule="auto"/>
              <w:ind w:left="641" w:firstLine="0"/>
              <w:jc w:val="left"/>
            </w:pPr>
          </w:p>
        </w:tc>
        <w:tc>
          <w:tcPr>
            <w:tcW w:w="425" w:type="dxa"/>
            <w:tcBorders>
              <w:top w:val="single" w:sz="8" w:space="0" w:color="000000"/>
              <w:left w:val="single" w:sz="8" w:space="0" w:color="000000"/>
              <w:bottom w:val="single" w:sz="8" w:space="0" w:color="000000"/>
              <w:right w:val="single" w:sz="8" w:space="0" w:color="000000"/>
            </w:tcBorders>
          </w:tcPr>
          <w:p w14:paraId="72958C36" w14:textId="77777777" w:rsidR="00AF49B1" w:rsidRPr="006761D3" w:rsidRDefault="00AF49B1" w:rsidP="0027532F">
            <w:pPr>
              <w:spacing w:after="0" w:line="259" w:lineRule="auto"/>
              <w:ind w:left="636" w:firstLine="0"/>
              <w:jc w:val="left"/>
            </w:pPr>
          </w:p>
        </w:tc>
        <w:tc>
          <w:tcPr>
            <w:tcW w:w="567" w:type="dxa"/>
            <w:tcBorders>
              <w:top w:val="single" w:sz="8" w:space="0" w:color="000000"/>
              <w:left w:val="single" w:sz="8" w:space="0" w:color="000000"/>
              <w:bottom w:val="single" w:sz="8" w:space="0" w:color="000000"/>
              <w:right w:val="single" w:sz="8" w:space="0" w:color="000000"/>
            </w:tcBorders>
          </w:tcPr>
          <w:p w14:paraId="6E30E73B" w14:textId="77777777" w:rsidR="00AF49B1" w:rsidRPr="006761D3" w:rsidRDefault="00AF49B1" w:rsidP="0027532F">
            <w:pPr>
              <w:spacing w:after="0" w:line="259" w:lineRule="auto"/>
              <w:ind w:left="135" w:firstLine="0"/>
              <w:jc w:val="center"/>
            </w:pPr>
          </w:p>
        </w:tc>
        <w:tc>
          <w:tcPr>
            <w:tcW w:w="1984" w:type="dxa"/>
            <w:tcBorders>
              <w:top w:val="single" w:sz="8" w:space="0" w:color="000000"/>
              <w:left w:val="single" w:sz="8" w:space="0" w:color="000000"/>
              <w:bottom w:val="single" w:sz="8" w:space="0" w:color="000000"/>
              <w:right w:val="single" w:sz="8" w:space="0" w:color="000000"/>
            </w:tcBorders>
          </w:tcPr>
          <w:p w14:paraId="6523A6C3" w14:textId="77777777" w:rsidR="00AF49B1" w:rsidRPr="006761D3" w:rsidRDefault="00AF49B1" w:rsidP="0027532F">
            <w:pPr>
              <w:spacing w:after="0" w:line="259" w:lineRule="auto"/>
              <w:ind w:left="488" w:firstLine="0"/>
              <w:jc w:val="center"/>
            </w:pPr>
          </w:p>
        </w:tc>
      </w:tr>
      <w:tr w:rsidR="00AF49B1" w:rsidRPr="006761D3" w14:paraId="0580186F" w14:textId="77777777" w:rsidTr="0027532F">
        <w:trPr>
          <w:trHeight w:val="372"/>
        </w:trPr>
        <w:tc>
          <w:tcPr>
            <w:tcW w:w="427" w:type="dxa"/>
            <w:tcBorders>
              <w:top w:val="single" w:sz="8" w:space="0" w:color="000000"/>
              <w:left w:val="single" w:sz="8" w:space="0" w:color="000000"/>
              <w:bottom w:val="single" w:sz="8" w:space="0" w:color="000000"/>
              <w:right w:val="single" w:sz="8" w:space="0" w:color="000000"/>
            </w:tcBorders>
          </w:tcPr>
          <w:p w14:paraId="4DE8B666" w14:textId="77777777" w:rsidR="00AF49B1" w:rsidRPr="006761D3" w:rsidRDefault="00AF49B1" w:rsidP="0027532F">
            <w:pPr>
              <w:spacing w:after="0" w:line="259" w:lineRule="auto"/>
              <w:ind w:left="5" w:firstLine="0"/>
              <w:jc w:val="left"/>
            </w:pPr>
            <w:r w:rsidRPr="006761D3">
              <w:t xml:space="preserve">1.1 </w:t>
            </w:r>
          </w:p>
        </w:tc>
        <w:tc>
          <w:tcPr>
            <w:tcW w:w="5102" w:type="dxa"/>
            <w:tcBorders>
              <w:top w:val="single" w:sz="8" w:space="0" w:color="000000"/>
              <w:left w:val="single" w:sz="8" w:space="0" w:color="000000"/>
              <w:bottom w:val="single" w:sz="8" w:space="0" w:color="000000"/>
              <w:right w:val="single" w:sz="8" w:space="0" w:color="000000"/>
            </w:tcBorders>
          </w:tcPr>
          <w:p w14:paraId="73AA3F3E" w14:textId="77777777" w:rsidR="00AF49B1" w:rsidRPr="006761D3" w:rsidRDefault="00AF49B1" w:rsidP="0027532F">
            <w:pPr>
              <w:spacing w:after="0" w:line="259" w:lineRule="auto"/>
              <w:ind w:left="139" w:right="512" w:firstLine="0"/>
              <w:jc w:val="left"/>
            </w:pPr>
            <w:r w:rsidRPr="006761D3">
              <w:t xml:space="preserve">Тема 1. Физическая природа звука </w:t>
            </w:r>
          </w:p>
        </w:tc>
        <w:tc>
          <w:tcPr>
            <w:tcW w:w="426" w:type="dxa"/>
            <w:tcBorders>
              <w:top w:val="single" w:sz="8" w:space="0" w:color="000000"/>
              <w:left w:val="single" w:sz="8" w:space="0" w:color="000000"/>
              <w:bottom w:val="single" w:sz="8" w:space="0" w:color="000000"/>
              <w:right w:val="single" w:sz="8" w:space="0" w:color="000000"/>
            </w:tcBorders>
          </w:tcPr>
          <w:p w14:paraId="654925B5" w14:textId="77777777" w:rsidR="00AF49B1" w:rsidRPr="006761D3" w:rsidRDefault="00AF49B1" w:rsidP="0027532F">
            <w:pPr>
              <w:spacing w:after="0" w:line="259" w:lineRule="auto"/>
              <w:ind w:left="0" w:right="153" w:firstLine="0"/>
              <w:jc w:val="right"/>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42387815" w14:textId="77777777" w:rsidR="00AF49B1" w:rsidRPr="006761D3" w:rsidRDefault="00AF49B1" w:rsidP="0027532F">
            <w:pPr>
              <w:spacing w:after="0" w:line="259" w:lineRule="auto"/>
              <w:ind w:left="0" w:right="148" w:firstLine="0"/>
              <w:jc w:val="right"/>
            </w:pPr>
            <w:r w:rsidRPr="006761D3">
              <w:t xml:space="preserve">1 </w:t>
            </w:r>
          </w:p>
        </w:tc>
        <w:tc>
          <w:tcPr>
            <w:tcW w:w="425" w:type="dxa"/>
            <w:tcBorders>
              <w:top w:val="single" w:sz="8" w:space="0" w:color="000000"/>
              <w:left w:val="single" w:sz="8" w:space="0" w:color="000000"/>
              <w:bottom w:val="single" w:sz="8" w:space="0" w:color="000000"/>
              <w:right w:val="single" w:sz="8" w:space="0" w:color="000000"/>
            </w:tcBorders>
          </w:tcPr>
          <w:p w14:paraId="0B63839E" w14:textId="77777777" w:rsidR="00AF49B1" w:rsidRPr="006761D3" w:rsidRDefault="00AF49B1" w:rsidP="0027532F">
            <w:pPr>
              <w:spacing w:after="0" w:line="259" w:lineRule="auto"/>
              <w:ind w:left="126" w:firstLine="0"/>
              <w:jc w:val="center"/>
            </w:pPr>
            <w:r w:rsidRPr="006761D3">
              <w:t xml:space="preserve">1 </w:t>
            </w:r>
          </w:p>
        </w:tc>
        <w:tc>
          <w:tcPr>
            <w:tcW w:w="284" w:type="dxa"/>
            <w:tcBorders>
              <w:top w:val="single" w:sz="8" w:space="0" w:color="000000"/>
              <w:left w:val="single" w:sz="8" w:space="0" w:color="000000"/>
              <w:bottom w:val="single" w:sz="8" w:space="0" w:color="000000"/>
              <w:right w:val="single" w:sz="8" w:space="0" w:color="000000"/>
            </w:tcBorders>
          </w:tcPr>
          <w:p w14:paraId="03BCEA8A" w14:textId="77777777" w:rsidR="00AF49B1" w:rsidRPr="006761D3" w:rsidRDefault="00AF49B1"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17E7512" w14:textId="77777777" w:rsidR="00AF49B1" w:rsidRPr="006761D3" w:rsidRDefault="00AF49B1"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6B5DEB35" w14:textId="77777777" w:rsidR="00AF49B1" w:rsidRPr="006761D3" w:rsidRDefault="00AF49B1" w:rsidP="0027532F">
            <w:pPr>
              <w:spacing w:after="0" w:line="259" w:lineRule="auto"/>
              <w:ind w:left="133"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0D154EE3" w14:textId="77777777" w:rsidR="00AF49B1" w:rsidRPr="006761D3" w:rsidRDefault="00AF49B1" w:rsidP="0027532F">
            <w:pPr>
              <w:pStyle w:val="a5"/>
            </w:pPr>
          </w:p>
        </w:tc>
      </w:tr>
      <w:tr w:rsidR="00AF49B1" w:rsidRPr="006761D3" w14:paraId="2994526B" w14:textId="77777777" w:rsidTr="0027532F">
        <w:trPr>
          <w:trHeight w:val="457"/>
        </w:trPr>
        <w:tc>
          <w:tcPr>
            <w:tcW w:w="427" w:type="dxa"/>
            <w:tcBorders>
              <w:top w:val="single" w:sz="8" w:space="0" w:color="000000"/>
              <w:left w:val="single" w:sz="8" w:space="0" w:color="000000"/>
              <w:bottom w:val="single" w:sz="8" w:space="0" w:color="000000"/>
              <w:right w:val="single" w:sz="8" w:space="0" w:color="000000"/>
            </w:tcBorders>
          </w:tcPr>
          <w:p w14:paraId="1E36161F" w14:textId="77777777" w:rsidR="00AF49B1" w:rsidRPr="006761D3" w:rsidRDefault="00AF49B1" w:rsidP="0027532F">
            <w:pPr>
              <w:spacing w:after="0" w:line="259" w:lineRule="auto"/>
              <w:ind w:left="5" w:firstLine="0"/>
              <w:jc w:val="left"/>
            </w:pPr>
            <w:r w:rsidRPr="006761D3">
              <w:t xml:space="preserve">1.2 </w:t>
            </w:r>
          </w:p>
        </w:tc>
        <w:tc>
          <w:tcPr>
            <w:tcW w:w="5102" w:type="dxa"/>
            <w:tcBorders>
              <w:top w:val="single" w:sz="8" w:space="0" w:color="000000"/>
              <w:left w:val="single" w:sz="8" w:space="0" w:color="000000"/>
              <w:bottom w:val="single" w:sz="8" w:space="0" w:color="000000"/>
              <w:right w:val="single" w:sz="8" w:space="0" w:color="000000"/>
            </w:tcBorders>
            <w:vAlign w:val="bottom"/>
          </w:tcPr>
          <w:p w14:paraId="1BFB54CB" w14:textId="77777777" w:rsidR="00AF49B1" w:rsidRPr="006761D3" w:rsidRDefault="00AF49B1" w:rsidP="0027532F">
            <w:pPr>
              <w:spacing w:after="0" w:line="259" w:lineRule="auto"/>
              <w:ind w:left="139" w:right="387" w:firstLine="0"/>
              <w:jc w:val="left"/>
            </w:pPr>
            <w:r w:rsidRPr="006761D3">
              <w:t xml:space="preserve">Тема 2. Человеческий организм как источник и приёмник звука </w:t>
            </w:r>
          </w:p>
        </w:tc>
        <w:tc>
          <w:tcPr>
            <w:tcW w:w="426" w:type="dxa"/>
            <w:tcBorders>
              <w:top w:val="single" w:sz="8" w:space="0" w:color="000000"/>
              <w:left w:val="single" w:sz="8" w:space="0" w:color="000000"/>
              <w:bottom w:val="single" w:sz="8" w:space="0" w:color="000000"/>
              <w:right w:val="single" w:sz="8" w:space="0" w:color="000000"/>
            </w:tcBorders>
          </w:tcPr>
          <w:p w14:paraId="13F0A5B3" w14:textId="77777777" w:rsidR="00AF49B1" w:rsidRPr="006761D3" w:rsidRDefault="00AF49B1" w:rsidP="0027532F">
            <w:pPr>
              <w:spacing w:after="0" w:line="259" w:lineRule="auto"/>
              <w:ind w:left="0" w:right="153" w:firstLine="0"/>
              <w:jc w:val="right"/>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12116F1D" w14:textId="77777777" w:rsidR="00AF49B1" w:rsidRPr="006761D3" w:rsidRDefault="00AF49B1" w:rsidP="0027532F">
            <w:pPr>
              <w:spacing w:after="0" w:line="259" w:lineRule="auto"/>
              <w:ind w:left="0" w:right="148" w:firstLine="0"/>
              <w:jc w:val="right"/>
            </w:pPr>
            <w:r w:rsidRPr="006761D3">
              <w:t xml:space="preserve">1 </w:t>
            </w:r>
          </w:p>
        </w:tc>
        <w:tc>
          <w:tcPr>
            <w:tcW w:w="425" w:type="dxa"/>
            <w:tcBorders>
              <w:top w:val="single" w:sz="8" w:space="0" w:color="000000"/>
              <w:left w:val="single" w:sz="8" w:space="0" w:color="000000"/>
              <w:bottom w:val="single" w:sz="8" w:space="0" w:color="000000"/>
              <w:right w:val="single" w:sz="8" w:space="0" w:color="000000"/>
            </w:tcBorders>
          </w:tcPr>
          <w:p w14:paraId="41E07005" w14:textId="77777777" w:rsidR="00AF49B1" w:rsidRPr="006761D3" w:rsidRDefault="00AF49B1" w:rsidP="0027532F">
            <w:pPr>
              <w:spacing w:after="0" w:line="259" w:lineRule="auto"/>
              <w:ind w:left="126" w:firstLine="0"/>
              <w:jc w:val="center"/>
            </w:pPr>
            <w:r w:rsidRPr="006761D3">
              <w:t>1</w:t>
            </w:r>
          </w:p>
        </w:tc>
        <w:tc>
          <w:tcPr>
            <w:tcW w:w="284" w:type="dxa"/>
            <w:tcBorders>
              <w:top w:val="single" w:sz="8" w:space="0" w:color="000000"/>
              <w:left w:val="single" w:sz="8" w:space="0" w:color="000000"/>
              <w:bottom w:val="single" w:sz="8" w:space="0" w:color="000000"/>
              <w:right w:val="single" w:sz="8" w:space="0" w:color="000000"/>
            </w:tcBorders>
          </w:tcPr>
          <w:p w14:paraId="5A364A67" w14:textId="77777777" w:rsidR="00AF49B1" w:rsidRPr="006761D3" w:rsidRDefault="00AF49B1"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6FD14268" w14:textId="77777777" w:rsidR="00AF49B1" w:rsidRPr="006761D3" w:rsidRDefault="00AF49B1"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49ED8CB0" w14:textId="77777777" w:rsidR="00AF49B1" w:rsidRPr="006761D3" w:rsidRDefault="00AF49B1" w:rsidP="0027532F">
            <w:pPr>
              <w:spacing w:after="0" w:line="259" w:lineRule="auto"/>
              <w:ind w:left="133"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393B0DFC" w14:textId="77777777" w:rsidR="00AF49B1" w:rsidRPr="006761D3" w:rsidRDefault="00AF49B1" w:rsidP="0027532F">
            <w:pPr>
              <w:spacing w:after="0" w:line="259" w:lineRule="auto"/>
              <w:ind w:left="286" w:firstLine="0"/>
              <w:jc w:val="center"/>
            </w:pPr>
            <w:r w:rsidRPr="006761D3">
              <w:t xml:space="preserve"> </w:t>
            </w:r>
          </w:p>
        </w:tc>
      </w:tr>
      <w:tr w:rsidR="00AF49B1" w:rsidRPr="006761D3" w14:paraId="2AA1451E" w14:textId="77777777" w:rsidTr="0027532F">
        <w:trPr>
          <w:trHeight w:val="381"/>
        </w:trPr>
        <w:tc>
          <w:tcPr>
            <w:tcW w:w="427" w:type="dxa"/>
            <w:tcBorders>
              <w:top w:val="single" w:sz="8" w:space="0" w:color="000000"/>
              <w:left w:val="single" w:sz="8" w:space="0" w:color="000000"/>
              <w:bottom w:val="single" w:sz="8" w:space="0" w:color="000000"/>
              <w:right w:val="single" w:sz="8" w:space="0" w:color="000000"/>
            </w:tcBorders>
          </w:tcPr>
          <w:p w14:paraId="3A2A8C7E" w14:textId="77777777" w:rsidR="00AF49B1" w:rsidRPr="006761D3" w:rsidRDefault="00AF49B1" w:rsidP="0027532F">
            <w:pPr>
              <w:spacing w:after="0" w:line="259" w:lineRule="auto"/>
              <w:ind w:left="146" w:firstLine="0"/>
              <w:jc w:val="left"/>
            </w:pPr>
            <w:r w:rsidRPr="006761D3">
              <w:rPr>
                <w:b/>
              </w:rPr>
              <w:lastRenderedPageBreak/>
              <w:t xml:space="preserve">2 </w:t>
            </w:r>
          </w:p>
        </w:tc>
        <w:tc>
          <w:tcPr>
            <w:tcW w:w="5102" w:type="dxa"/>
            <w:tcBorders>
              <w:top w:val="single" w:sz="8" w:space="0" w:color="000000"/>
              <w:left w:val="single" w:sz="8" w:space="0" w:color="000000"/>
              <w:bottom w:val="single" w:sz="8" w:space="0" w:color="000000"/>
              <w:right w:val="single" w:sz="8" w:space="0" w:color="000000"/>
            </w:tcBorders>
          </w:tcPr>
          <w:p w14:paraId="0D5C8B67" w14:textId="77777777" w:rsidR="00AF49B1" w:rsidRPr="006761D3" w:rsidRDefault="00AF49B1" w:rsidP="0027532F">
            <w:pPr>
              <w:spacing w:after="0" w:line="259" w:lineRule="auto"/>
              <w:ind w:left="139" w:right="16" w:firstLine="0"/>
              <w:jc w:val="left"/>
            </w:pPr>
            <w:r w:rsidRPr="006761D3">
              <w:rPr>
                <w:b/>
              </w:rPr>
              <w:t xml:space="preserve">Психология восприятия звука </w:t>
            </w:r>
          </w:p>
        </w:tc>
        <w:tc>
          <w:tcPr>
            <w:tcW w:w="426" w:type="dxa"/>
            <w:tcBorders>
              <w:top w:val="single" w:sz="8" w:space="0" w:color="000000"/>
              <w:left w:val="single" w:sz="8" w:space="0" w:color="000000"/>
              <w:bottom w:val="single" w:sz="8" w:space="0" w:color="000000"/>
              <w:right w:val="single" w:sz="8" w:space="0" w:color="000000"/>
            </w:tcBorders>
          </w:tcPr>
          <w:p w14:paraId="325CA8CA" w14:textId="77777777" w:rsidR="00AF49B1" w:rsidRPr="006761D3" w:rsidRDefault="00AF49B1" w:rsidP="0027532F">
            <w:pPr>
              <w:spacing w:after="0" w:line="259" w:lineRule="auto"/>
              <w:ind w:left="0" w:right="153" w:firstLine="0"/>
              <w:jc w:val="right"/>
            </w:pPr>
          </w:p>
        </w:tc>
        <w:tc>
          <w:tcPr>
            <w:tcW w:w="426" w:type="dxa"/>
            <w:tcBorders>
              <w:top w:val="single" w:sz="8" w:space="0" w:color="000000"/>
              <w:left w:val="single" w:sz="8" w:space="0" w:color="000000"/>
              <w:bottom w:val="single" w:sz="8" w:space="0" w:color="000000"/>
              <w:right w:val="single" w:sz="8" w:space="0" w:color="000000"/>
            </w:tcBorders>
          </w:tcPr>
          <w:p w14:paraId="27C413F8" w14:textId="77777777" w:rsidR="00AF49B1" w:rsidRPr="006761D3" w:rsidRDefault="00AF49B1"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283EC89E" w14:textId="77777777" w:rsidR="00AF49B1" w:rsidRPr="006761D3" w:rsidRDefault="00AF49B1"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0BA31FBB" w14:textId="77777777" w:rsidR="00AF49B1" w:rsidRPr="006761D3" w:rsidRDefault="00AF49B1" w:rsidP="0027532F">
            <w:pPr>
              <w:spacing w:after="0" w:line="259" w:lineRule="auto"/>
              <w:ind w:left="641" w:firstLine="0"/>
              <w:jc w:val="left"/>
            </w:pPr>
          </w:p>
        </w:tc>
        <w:tc>
          <w:tcPr>
            <w:tcW w:w="425" w:type="dxa"/>
            <w:tcBorders>
              <w:top w:val="single" w:sz="8" w:space="0" w:color="000000"/>
              <w:left w:val="single" w:sz="8" w:space="0" w:color="000000"/>
              <w:bottom w:val="single" w:sz="8" w:space="0" w:color="000000"/>
              <w:right w:val="single" w:sz="8" w:space="0" w:color="000000"/>
            </w:tcBorders>
          </w:tcPr>
          <w:p w14:paraId="0C05039B" w14:textId="77777777" w:rsidR="00AF49B1" w:rsidRPr="006761D3" w:rsidRDefault="00AF49B1" w:rsidP="0027532F">
            <w:pPr>
              <w:spacing w:after="0" w:line="259" w:lineRule="auto"/>
              <w:ind w:left="636" w:firstLine="0"/>
              <w:jc w:val="left"/>
            </w:pPr>
          </w:p>
        </w:tc>
        <w:tc>
          <w:tcPr>
            <w:tcW w:w="567" w:type="dxa"/>
            <w:tcBorders>
              <w:top w:val="single" w:sz="8" w:space="0" w:color="000000"/>
              <w:left w:val="single" w:sz="8" w:space="0" w:color="000000"/>
              <w:bottom w:val="single" w:sz="8" w:space="0" w:color="000000"/>
              <w:right w:val="single" w:sz="8" w:space="0" w:color="000000"/>
            </w:tcBorders>
          </w:tcPr>
          <w:p w14:paraId="37680D67" w14:textId="77777777" w:rsidR="00AF49B1" w:rsidRPr="006761D3" w:rsidRDefault="00AF49B1" w:rsidP="0027532F">
            <w:pPr>
              <w:spacing w:after="0" w:line="259" w:lineRule="auto"/>
              <w:ind w:left="133" w:hanging="133"/>
              <w:jc w:val="center"/>
            </w:pPr>
          </w:p>
        </w:tc>
        <w:tc>
          <w:tcPr>
            <w:tcW w:w="1984" w:type="dxa"/>
            <w:tcBorders>
              <w:top w:val="single" w:sz="8" w:space="0" w:color="000000"/>
              <w:left w:val="single" w:sz="8" w:space="0" w:color="000000"/>
              <w:bottom w:val="single" w:sz="8" w:space="0" w:color="000000"/>
              <w:right w:val="single" w:sz="8" w:space="0" w:color="000000"/>
            </w:tcBorders>
          </w:tcPr>
          <w:p w14:paraId="2DD6F5D2" w14:textId="77777777" w:rsidR="00AF49B1" w:rsidRPr="006761D3" w:rsidRDefault="00AF49B1" w:rsidP="0027532F">
            <w:pPr>
              <w:spacing w:after="0" w:line="259" w:lineRule="auto"/>
              <w:ind w:left="488" w:firstLine="0"/>
              <w:jc w:val="center"/>
            </w:pPr>
          </w:p>
        </w:tc>
      </w:tr>
      <w:tr w:rsidR="00AF49B1" w:rsidRPr="006761D3" w14:paraId="2D2A63FF" w14:textId="77777777" w:rsidTr="0027532F">
        <w:trPr>
          <w:trHeight w:val="529"/>
        </w:trPr>
        <w:tc>
          <w:tcPr>
            <w:tcW w:w="427" w:type="dxa"/>
            <w:tcBorders>
              <w:top w:val="single" w:sz="8" w:space="0" w:color="000000"/>
              <w:left w:val="single" w:sz="8" w:space="0" w:color="000000"/>
              <w:bottom w:val="single" w:sz="8" w:space="0" w:color="000000"/>
              <w:right w:val="single" w:sz="8" w:space="0" w:color="000000"/>
            </w:tcBorders>
          </w:tcPr>
          <w:p w14:paraId="07E562D9" w14:textId="77777777" w:rsidR="00AF49B1" w:rsidRPr="006761D3" w:rsidRDefault="00AF49B1" w:rsidP="0027532F">
            <w:pPr>
              <w:spacing w:after="0" w:line="259" w:lineRule="auto"/>
              <w:ind w:left="5" w:firstLine="0"/>
              <w:jc w:val="left"/>
            </w:pPr>
            <w:r w:rsidRPr="006761D3">
              <w:t xml:space="preserve">2.1 </w:t>
            </w:r>
          </w:p>
        </w:tc>
        <w:tc>
          <w:tcPr>
            <w:tcW w:w="5102" w:type="dxa"/>
            <w:tcBorders>
              <w:top w:val="single" w:sz="8" w:space="0" w:color="000000"/>
              <w:left w:val="single" w:sz="8" w:space="0" w:color="000000"/>
              <w:bottom w:val="single" w:sz="8" w:space="0" w:color="000000"/>
              <w:right w:val="single" w:sz="8" w:space="0" w:color="000000"/>
            </w:tcBorders>
            <w:vAlign w:val="center"/>
          </w:tcPr>
          <w:p w14:paraId="060DD53C" w14:textId="77777777" w:rsidR="00AF49B1" w:rsidRPr="006761D3" w:rsidRDefault="00AF49B1" w:rsidP="0027532F">
            <w:pPr>
              <w:spacing w:after="0" w:line="259" w:lineRule="auto"/>
              <w:ind w:left="139" w:firstLine="0"/>
              <w:jc w:val="left"/>
            </w:pPr>
            <w:r w:rsidRPr="006761D3">
              <w:t xml:space="preserve">Тема 3. Избирательность  внимания </w:t>
            </w:r>
          </w:p>
        </w:tc>
        <w:tc>
          <w:tcPr>
            <w:tcW w:w="426" w:type="dxa"/>
            <w:tcBorders>
              <w:top w:val="single" w:sz="8" w:space="0" w:color="000000"/>
              <w:left w:val="single" w:sz="8" w:space="0" w:color="000000"/>
              <w:bottom w:val="single" w:sz="8" w:space="0" w:color="000000"/>
              <w:right w:val="single" w:sz="8" w:space="0" w:color="000000"/>
            </w:tcBorders>
          </w:tcPr>
          <w:p w14:paraId="5BBA0D53" w14:textId="77777777" w:rsidR="00AF49B1" w:rsidRPr="006761D3" w:rsidRDefault="00AF49B1" w:rsidP="0027532F">
            <w:pPr>
              <w:spacing w:after="0" w:line="259" w:lineRule="auto"/>
              <w:ind w:left="0" w:right="153" w:firstLine="0"/>
              <w:jc w:val="right"/>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0B9E21A4" w14:textId="77777777" w:rsidR="00AF49B1" w:rsidRPr="006761D3" w:rsidRDefault="00AF49B1" w:rsidP="0027532F">
            <w:pPr>
              <w:spacing w:after="0" w:line="259" w:lineRule="auto"/>
              <w:ind w:left="0" w:right="148" w:firstLine="0"/>
              <w:jc w:val="right"/>
            </w:pPr>
            <w:r w:rsidRPr="006761D3">
              <w:t xml:space="preserve">2 </w:t>
            </w:r>
          </w:p>
        </w:tc>
        <w:tc>
          <w:tcPr>
            <w:tcW w:w="425" w:type="dxa"/>
            <w:tcBorders>
              <w:top w:val="single" w:sz="8" w:space="0" w:color="000000"/>
              <w:left w:val="single" w:sz="8" w:space="0" w:color="000000"/>
              <w:bottom w:val="single" w:sz="8" w:space="0" w:color="000000"/>
              <w:right w:val="single" w:sz="8" w:space="0" w:color="000000"/>
            </w:tcBorders>
          </w:tcPr>
          <w:p w14:paraId="4C7D470D" w14:textId="77777777" w:rsidR="00AF49B1" w:rsidRPr="006761D3" w:rsidRDefault="00AF49B1" w:rsidP="0027532F">
            <w:pPr>
              <w:spacing w:after="0" w:line="259" w:lineRule="auto"/>
              <w:ind w:left="126"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7D1B9995" w14:textId="77777777" w:rsidR="00AF49B1" w:rsidRPr="006761D3" w:rsidRDefault="00AF49B1"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26DFDD7F" w14:textId="77777777" w:rsidR="00AF49B1" w:rsidRPr="006761D3" w:rsidRDefault="00AF49B1"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7541080E" w14:textId="77777777" w:rsidR="00AF49B1" w:rsidRPr="006761D3" w:rsidRDefault="00AF49B1" w:rsidP="0027532F">
            <w:pPr>
              <w:spacing w:after="0" w:line="259" w:lineRule="auto"/>
              <w:ind w:left="133"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5ADF06C2" w14:textId="77777777" w:rsidR="00AF49B1" w:rsidRPr="006761D3" w:rsidRDefault="00AF49B1" w:rsidP="0027532F">
            <w:pPr>
              <w:pStyle w:val="a5"/>
            </w:pPr>
            <w:r w:rsidRPr="006761D3">
              <w:t xml:space="preserve">Кейсзадача </w:t>
            </w:r>
          </w:p>
          <w:p w14:paraId="39131C1D" w14:textId="77777777" w:rsidR="00AF49B1" w:rsidRPr="006761D3" w:rsidRDefault="00AF49B1" w:rsidP="0027532F">
            <w:pPr>
              <w:spacing w:after="0" w:line="259" w:lineRule="auto"/>
              <w:ind w:left="286" w:firstLine="0"/>
              <w:jc w:val="center"/>
            </w:pPr>
            <w:r w:rsidRPr="006761D3">
              <w:t xml:space="preserve"> </w:t>
            </w:r>
          </w:p>
        </w:tc>
      </w:tr>
      <w:tr w:rsidR="00AF49B1" w:rsidRPr="006761D3" w14:paraId="46450B0B" w14:textId="77777777" w:rsidTr="0027532F">
        <w:trPr>
          <w:trHeight w:val="297"/>
        </w:trPr>
        <w:tc>
          <w:tcPr>
            <w:tcW w:w="427" w:type="dxa"/>
            <w:tcBorders>
              <w:top w:val="single" w:sz="8" w:space="0" w:color="000000"/>
              <w:left w:val="single" w:sz="8" w:space="0" w:color="000000"/>
              <w:bottom w:val="single" w:sz="8" w:space="0" w:color="000000"/>
              <w:right w:val="single" w:sz="8" w:space="0" w:color="000000"/>
            </w:tcBorders>
          </w:tcPr>
          <w:p w14:paraId="4E4AF0D9" w14:textId="77777777" w:rsidR="00AF49B1" w:rsidRPr="006761D3" w:rsidRDefault="00AF49B1" w:rsidP="0027532F">
            <w:pPr>
              <w:spacing w:after="0" w:line="259" w:lineRule="auto"/>
              <w:ind w:left="5" w:firstLine="0"/>
              <w:jc w:val="left"/>
            </w:pPr>
            <w:r w:rsidRPr="006761D3">
              <w:t xml:space="preserve">2.2 </w:t>
            </w:r>
          </w:p>
        </w:tc>
        <w:tc>
          <w:tcPr>
            <w:tcW w:w="5102" w:type="dxa"/>
            <w:tcBorders>
              <w:top w:val="single" w:sz="8" w:space="0" w:color="000000"/>
              <w:left w:val="single" w:sz="8" w:space="0" w:color="000000"/>
              <w:bottom w:val="single" w:sz="8" w:space="0" w:color="000000"/>
              <w:right w:val="single" w:sz="8" w:space="0" w:color="000000"/>
            </w:tcBorders>
            <w:vAlign w:val="bottom"/>
          </w:tcPr>
          <w:p w14:paraId="2C068C0D" w14:textId="77777777" w:rsidR="00AF49B1" w:rsidRPr="006761D3" w:rsidRDefault="00AF49B1" w:rsidP="0027532F">
            <w:pPr>
              <w:tabs>
                <w:tab w:val="center" w:pos="684"/>
                <w:tab w:val="center" w:pos="2173"/>
              </w:tabs>
              <w:spacing w:after="0" w:line="259" w:lineRule="auto"/>
              <w:ind w:left="139" w:firstLine="0"/>
              <w:jc w:val="left"/>
            </w:pPr>
            <w:r w:rsidRPr="006761D3">
              <w:rPr>
                <w:rFonts w:eastAsia="Calibri"/>
              </w:rPr>
              <w:tab/>
            </w:r>
            <w:r w:rsidRPr="006761D3">
              <w:t xml:space="preserve">Тема 4. Зависимость восприятия звука от состояния человека </w:t>
            </w:r>
          </w:p>
        </w:tc>
        <w:tc>
          <w:tcPr>
            <w:tcW w:w="426" w:type="dxa"/>
            <w:tcBorders>
              <w:top w:val="single" w:sz="8" w:space="0" w:color="000000"/>
              <w:left w:val="single" w:sz="8" w:space="0" w:color="000000"/>
              <w:bottom w:val="single" w:sz="8" w:space="0" w:color="000000"/>
              <w:right w:val="single" w:sz="8" w:space="0" w:color="000000"/>
            </w:tcBorders>
          </w:tcPr>
          <w:p w14:paraId="123792B0" w14:textId="77777777" w:rsidR="00AF49B1" w:rsidRPr="006761D3" w:rsidRDefault="00AF49B1" w:rsidP="0027532F">
            <w:pPr>
              <w:spacing w:after="0" w:line="259" w:lineRule="auto"/>
              <w:ind w:left="0" w:right="153" w:firstLine="0"/>
              <w:jc w:val="right"/>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790313BF" w14:textId="77777777" w:rsidR="00AF49B1" w:rsidRPr="006761D3" w:rsidRDefault="00AF49B1" w:rsidP="0027532F">
            <w:pPr>
              <w:spacing w:after="0" w:line="259" w:lineRule="auto"/>
              <w:ind w:left="0" w:right="148" w:firstLine="0"/>
              <w:jc w:val="right"/>
            </w:pPr>
            <w:r w:rsidRPr="006761D3">
              <w:t xml:space="preserve">2 </w:t>
            </w:r>
          </w:p>
        </w:tc>
        <w:tc>
          <w:tcPr>
            <w:tcW w:w="425" w:type="dxa"/>
            <w:tcBorders>
              <w:top w:val="single" w:sz="8" w:space="0" w:color="000000"/>
              <w:left w:val="single" w:sz="8" w:space="0" w:color="000000"/>
              <w:bottom w:val="single" w:sz="8" w:space="0" w:color="000000"/>
              <w:right w:val="single" w:sz="8" w:space="0" w:color="000000"/>
            </w:tcBorders>
          </w:tcPr>
          <w:p w14:paraId="06196DDE" w14:textId="77777777" w:rsidR="00AF49B1" w:rsidRPr="006761D3" w:rsidRDefault="00AF49B1" w:rsidP="0027532F">
            <w:pPr>
              <w:spacing w:after="0" w:line="259" w:lineRule="auto"/>
              <w:ind w:left="126"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18988B48" w14:textId="77777777" w:rsidR="00AF49B1" w:rsidRPr="006761D3" w:rsidRDefault="00AF49B1"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2F241463" w14:textId="77777777" w:rsidR="00AF49B1" w:rsidRPr="006761D3" w:rsidRDefault="00AF49B1"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162EDB88" w14:textId="77777777" w:rsidR="00AF49B1" w:rsidRPr="006761D3" w:rsidRDefault="00AF49B1" w:rsidP="0027532F">
            <w:pPr>
              <w:spacing w:after="0" w:line="259" w:lineRule="auto"/>
              <w:ind w:left="133"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1EA8A169" w14:textId="77777777" w:rsidR="00AF49B1" w:rsidRPr="006761D3" w:rsidRDefault="00AF49B1" w:rsidP="0027532F">
            <w:pPr>
              <w:spacing w:after="0" w:line="259" w:lineRule="auto"/>
              <w:ind w:left="286" w:firstLine="0"/>
              <w:jc w:val="center"/>
            </w:pPr>
            <w:r w:rsidRPr="006761D3">
              <w:t xml:space="preserve"> </w:t>
            </w:r>
          </w:p>
        </w:tc>
      </w:tr>
      <w:tr w:rsidR="00AF49B1" w:rsidRPr="006761D3" w14:paraId="6483EE00" w14:textId="77777777" w:rsidTr="0027532F">
        <w:trPr>
          <w:trHeight w:val="226"/>
        </w:trPr>
        <w:tc>
          <w:tcPr>
            <w:tcW w:w="427" w:type="dxa"/>
            <w:tcBorders>
              <w:top w:val="single" w:sz="8" w:space="0" w:color="000000"/>
              <w:left w:val="single" w:sz="8" w:space="0" w:color="000000"/>
              <w:bottom w:val="single" w:sz="8" w:space="0" w:color="000000"/>
              <w:right w:val="single" w:sz="8" w:space="0" w:color="000000"/>
            </w:tcBorders>
            <w:vAlign w:val="center"/>
          </w:tcPr>
          <w:p w14:paraId="61C56CED" w14:textId="77777777" w:rsidR="00AF49B1" w:rsidRPr="006761D3" w:rsidRDefault="00AF49B1" w:rsidP="0027532F">
            <w:pPr>
              <w:spacing w:after="0" w:line="259" w:lineRule="auto"/>
              <w:ind w:left="146" w:firstLine="0"/>
              <w:jc w:val="left"/>
            </w:pPr>
            <w:r w:rsidRPr="006761D3">
              <w:rPr>
                <w:b/>
              </w:rPr>
              <w:t xml:space="preserve">3 </w:t>
            </w:r>
          </w:p>
        </w:tc>
        <w:tc>
          <w:tcPr>
            <w:tcW w:w="5102" w:type="dxa"/>
            <w:tcBorders>
              <w:top w:val="single" w:sz="8" w:space="0" w:color="000000"/>
              <w:left w:val="single" w:sz="8" w:space="0" w:color="000000"/>
              <w:bottom w:val="single" w:sz="8" w:space="0" w:color="000000"/>
              <w:right w:val="single" w:sz="8" w:space="0" w:color="000000"/>
            </w:tcBorders>
          </w:tcPr>
          <w:p w14:paraId="6DF0A852" w14:textId="77777777" w:rsidR="00AF49B1" w:rsidRPr="006761D3" w:rsidRDefault="00AF49B1" w:rsidP="0027532F">
            <w:pPr>
              <w:spacing w:after="0" w:line="259" w:lineRule="auto"/>
              <w:ind w:left="139" w:firstLine="0"/>
              <w:jc w:val="left"/>
            </w:pPr>
            <w:r w:rsidRPr="006761D3">
              <w:rPr>
                <w:b/>
              </w:rPr>
              <w:t xml:space="preserve">От немого к звуковому кино </w:t>
            </w:r>
          </w:p>
        </w:tc>
        <w:tc>
          <w:tcPr>
            <w:tcW w:w="426" w:type="dxa"/>
            <w:tcBorders>
              <w:top w:val="single" w:sz="8" w:space="0" w:color="000000"/>
              <w:left w:val="single" w:sz="8" w:space="0" w:color="000000"/>
              <w:bottom w:val="single" w:sz="8" w:space="0" w:color="000000"/>
              <w:right w:val="single" w:sz="8" w:space="0" w:color="000000"/>
            </w:tcBorders>
            <w:vAlign w:val="center"/>
          </w:tcPr>
          <w:p w14:paraId="44764507" w14:textId="77777777" w:rsidR="00AF49B1" w:rsidRPr="006761D3" w:rsidRDefault="00AF49B1" w:rsidP="0027532F">
            <w:pPr>
              <w:spacing w:after="0" w:line="259" w:lineRule="auto"/>
              <w:ind w:left="246" w:firstLine="0"/>
              <w:jc w:val="center"/>
            </w:pPr>
          </w:p>
        </w:tc>
        <w:tc>
          <w:tcPr>
            <w:tcW w:w="426" w:type="dxa"/>
            <w:tcBorders>
              <w:top w:val="single" w:sz="8" w:space="0" w:color="000000"/>
              <w:left w:val="single" w:sz="8" w:space="0" w:color="000000"/>
              <w:bottom w:val="single" w:sz="8" w:space="0" w:color="000000"/>
              <w:right w:val="single" w:sz="8" w:space="0" w:color="000000"/>
            </w:tcBorders>
            <w:vAlign w:val="center"/>
          </w:tcPr>
          <w:p w14:paraId="08430579" w14:textId="77777777" w:rsidR="00AF49B1" w:rsidRPr="006761D3" w:rsidRDefault="00AF49B1"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vAlign w:val="center"/>
          </w:tcPr>
          <w:p w14:paraId="0E35A3F7" w14:textId="77777777" w:rsidR="00AF49B1" w:rsidRPr="006761D3" w:rsidRDefault="00AF49B1"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vAlign w:val="center"/>
          </w:tcPr>
          <w:p w14:paraId="3ADFE644" w14:textId="77777777" w:rsidR="00AF49B1" w:rsidRPr="006761D3" w:rsidRDefault="00AF49B1" w:rsidP="0027532F">
            <w:pPr>
              <w:spacing w:after="0" w:line="259" w:lineRule="auto"/>
              <w:ind w:left="641" w:firstLine="0"/>
              <w:jc w:val="left"/>
            </w:pPr>
          </w:p>
        </w:tc>
        <w:tc>
          <w:tcPr>
            <w:tcW w:w="425" w:type="dxa"/>
            <w:tcBorders>
              <w:top w:val="single" w:sz="8" w:space="0" w:color="000000"/>
              <w:left w:val="single" w:sz="8" w:space="0" w:color="000000"/>
              <w:bottom w:val="single" w:sz="8" w:space="0" w:color="000000"/>
              <w:right w:val="single" w:sz="8" w:space="0" w:color="000000"/>
            </w:tcBorders>
            <w:vAlign w:val="center"/>
          </w:tcPr>
          <w:p w14:paraId="3A9186A3" w14:textId="77777777" w:rsidR="00AF49B1" w:rsidRPr="006761D3" w:rsidRDefault="00AF49B1" w:rsidP="0027532F">
            <w:pPr>
              <w:spacing w:after="0" w:line="259" w:lineRule="auto"/>
              <w:ind w:left="636" w:firstLine="0"/>
              <w:jc w:val="left"/>
            </w:pPr>
          </w:p>
        </w:tc>
        <w:tc>
          <w:tcPr>
            <w:tcW w:w="567" w:type="dxa"/>
            <w:tcBorders>
              <w:top w:val="single" w:sz="8" w:space="0" w:color="000000"/>
              <w:left w:val="single" w:sz="8" w:space="0" w:color="000000"/>
              <w:bottom w:val="single" w:sz="8" w:space="0" w:color="000000"/>
              <w:right w:val="single" w:sz="8" w:space="0" w:color="000000"/>
            </w:tcBorders>
            <w:vAlign w:val="center"/>
          </w:tcPr>
          <w:p w14:paraId="7BE6DD13" w14:textId="77777777" w:rsidR="00AF49B1" w:rsidRPr="006761D3" w:rsidRDefault="00AF49B1" w:rsidP="0027532F">
            <w:pPr>
              <w:spacing w:after="0" w:line="259" w:lineRule="auto"/>
              <w:ind w:left="133" w:hanging="133"/>
              <w:jc w:val="center"/>
            </w:pPr>
          </w:p>
        </w:tc>
        <w:tc>
          <w:tcPr>
            <w:tcW w:w="1984" w:type="dxa"/>
            <w:tcBorders>
              <w:top w:val="single" w:sz="8" w:space="0" w:color="000000"/>
              <w:left w:val="single" w:sz="8" w:space="0" w:color="000000"/>
              <w:bottom w:val="single" w:sz="8" w:space="0" w:color="000000"/>
              <w:right w:val="single" w:sz="8" w:space="0" w:color="000000"/>
            </w:tcBorders>
            <w:vAlign w:val="center"/>
          </w:tcPr>
          <w:p w14:paraId="62BC1524" w14:textId="77777777" w:rsidR="00AF49B1" w:rsidRPr="006761D3" w:rsidRDefault="00AF49B1" w:rsidP="0027532F">
            <w:pPr>
              <w:spacing w:after="0" w:line="259" w:lineRule="auto"/>
              <w:ind w:left="286" w:firstLine="0"/>
              <w:jc w:val="center"/>
            </w:pPr>
          </w:p>
        </w:tc>
      </w:tr>
      <w:tr w:rsidR="00AF49B1" w:rsidRPr="006761D3" w14:paraId="7E83A761" w14:textId="77777777" w:rsidTr="0027532F">
        <w:trPr>
          <w:trHeight w:val="600"/>
        </w:trPr>
        <w:tc>
          <w:tcPr>
            <w:tcW w:w="427" w:type="dxa"/>
            <w:tcBorders>
              <w:top w:val="single" w:sz="8" w:space="0" w:color="000000"/>
              <w:left w:val="single" w:sz="8" w:space="0" w:color="000000"/>
              <w:bottom w:val="single" w:sz="8" w:space="0" w:color="000000"/>
              <w:right w:val="single" w:sz="8" w:space="0" w:color="000000"/>
            </w:tcBorders>
            <w:vAlign w:val="center"/>
          </w:tcPr>
          <w:p w14:paraId="344E73BB" w14:textId="77777777" w:rsidR="00AF49B1" w:rsidRPr="006761D3" w:rsidRDefault="00AF49B1" w:rsidP="0027532F">
            <w:pPr>
              <w:spacing w:after="0" w:line="259" w:lineRule="auto"/>
              <w:ind w:left="5" w:firstLine="0"/>
              <w:jc w:val="left"/>
            </w:pPr>
            <w:r w:rsidRPr="006761D3">
              <w:t xml:space="preserve">3.1 </w:t>
            </w:r>
          </w:p>
        </w:tc>
        <w:tc>
          <w:tcPr>
            <w:tcW w:w="5102" w:type="dxa"/>
            <w:tcBorders>
              <w:top w:val="single" w:sz="8" w:space="0" w:color="000000"/>
              <w:left w:val="single" w:sz="8" w:space="0" w:color="000000"/>
              <w:bottom w:val="single" w:sz="8" w:space="0" w:color="000000"/>
              <w:right w:val="single" w:sz="8" w:space="0" w:color="000000"/>
            </w:tcBorders>
          </w:tcPr>
          <w:p w14:paraId="40BA9ED5" w14:textId="77777777" w:rsidR="00AF49B1" w:rsidRPr="006761D3" w:rsidRDefault="00AF49B1" w:rsidP="0027532F">
            <w:pPr>
              <w:spacing w:after="0" w:line="259" w:lineRule="auto"/>
              <w:ind w:left="139" w:right="288" w:firstLine="0"/>
              <w:jc w:val="left"/>
            </w:pPr>
            <w:r w:rsidRPr="006761D3">
              <w:t xml:space="preserve">Тема 5. Изобретение звукозаписываю щих приборов </w:t>
            </w:r>
          </w:p>
        </w:tc>
        <w:tc>
          <w:tcPr>
            <w:tcW w:w="426" w:type="dxa"/>
            <w:tcBorders>
              <w:top w:val="single" w:sz="8" w:space="0" w:color="000000"/>
              <w:left w:val="single" w:sz="8" w:space="0" w:color="000000"/>
              <w:bottom w:val="single" w:sz="8" w:space="0" w:color="000000"/>
              <w:right w:val="single" w:sz="8" w:space="0" w:color="000000"/>
            </w:tcBorders>
          </w:tcPr>
          <w:p w14:paraId="526C194F" w14:textId="77777777" w:rsidR="00AF49B1" w:rsidRPr="006761D3" w:rsidRDefault="00AF49B1" w:rsidP="0027532F">
            <w:pPr>
              <w:spacing w:after="0" w:line="259" w:lineRule="auto"/>
              <w:ind w:left="0" w:right="153" w:firstLine="0"/>
              <w:jc w:val="right"/>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1813D3ED" w14:textId="77777777" w:rsidR="00AF49B1" w:rsidRPr="006761D3" w:rsidRDefault="00AF49B1" w:rsidP="0027532F">
            <w:pPr>
              <w:spacing w:after="0" w:line="259" w:lineRule="auto"/>
              <w:ind w:left="0" w:right="148" w:firstLine="0"/>
              <w:jc w:val="right"/>
            </w:pPr>
            <w:r w:rsidRPr="006761D3">
              <w:t xml:space="preserve">2 </w:t>
            </w:r>
          </w:p>
        </w:tc>
        <w:tc>
          <w:tcPr>
            <w:tcW w:w="425" w:type="dxa"/>
            <w:tcBorders>
              <w:top w:val="single" w:sz="8" w:space="0" w:color="000000"/>
              <w:left w:val="single" w:sz="8" w:space="0" w:color="000000"/>
              <w:bottom w:val="single" w:sz="8" w:space="0" w:color="000000"/>
              <w:right w:val="single" w:sz="8" w:space="0" w:color="000000"/>
            </w:tcBorders>
          </w:tcPr>
          <w:p w14:paraId="4BB5F7F9" w14:textId="77777777" w:rsidR="00AF49B1" w:rsidRPr="006761D3" w:rsidRDefault="00AF49B1" w:rsidP="0027532F">
            <w:pPr>
              <w:spacing w:after="0" w:line="259" w:lineRule="auto"/>
              <w:ind w:left="126"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1EF6F33C" w14:textId="77777777" w:rsidR="00AF49B1" w:rsidRPr="006761D3" w:rsidRDefault="00AF49B1"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2DE0E3B" w14:textId="77777777" w:rsidR="00AF49B1" w:rsidRPr="006761D3" w:rsidRDefault="00AF49B1"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1BD4A136" w14:textId="77777777" w:rsidR="00AF49B1" w:rsidRPr="006761D3" w:rsidRDefault="00AF49B1" w:rsidP="0027532F">
            <w:pPr>
              <w:spacing w:after="0" w:line="259" w:lineRule="auto"/>
              <w:ind w:left="133"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47395BCD" w14:textId="77777777" w:rsidR="00AF49B1" w:rsidRPr="006761D3" w:rsidRDefault="00AF49B1" w:rsidP="0027532F">
            <w:pPr>
              <w:spacing w:after="0" w:line="259" w:lineRule="auto"/>
              <w:ind w:left="286" w:firstLine="0"/>
              <w:jc w:val="center"/>
            </w:pPr>
            <w:r w:rsidRPr="006761D3">
              <w:t xml:space="preserve"> </w:t>
            </w:r>
          </w:p>
        </w:tc>
      </w:tr>
      <w:tr w:rsidR="00AF49B1" w:rsidRPr="006761D3" w14:paraId="2B934029" w14:textId="77777777" w:rsidTr="0027532F">
        <w:trPr>
          <w:trHeight w:val="623"/>
        </w:trPr>
        <w:tc>
          <w:tcPr>
            <w:tcW w:w="427" w:type="dxa"/>
            <w:tcBorders>
              <w:top w:val="single" w:sz="8" w:space="0" w:color="000000"/>
              <w:left w:val="single" w:sz="8" w:space="0" w:color="000000"/>
              <w:bottom w:val="single" w:sz="8" w:space="0" w:color="000000"/>
              <w:right w:val="single" w:sz="8" w:space="0" w:color="000000"/>
            </w:tcBorders>
          </w:tcPr>
          <w:p w14:paraId="1BB92143" w14:textId="77777777" w:rsidR="00AF49B1" w:rsidRPr="006761D3" w:rsidRDefault="00AF49B1" w:rsidP="0027532F">
            <w:pPr>
              <w:spacing w:after="0" w:line="259" w:lineRule="auto"/>
              <w:ind w:left="5" w:firstLine="0"/>
              <w:jc w:val="left"/>
            </w:pPr>
            <w:r w:rsidRPr="006761D3">
              <w:t xml:space="preserve">3.2 </w:t>
            </w:r>
          </w:p>
        </w:tc>
        <w:tc>
          <w:tcPr>
            <w:tcW w:w="5102" w:type="dxa"/>
            <w:tcBorders>
              <w:top w:val="single" w:sz="8" w:space="0" w:color="000000"/>
              <w:left w:val="single" w:sz="8" w:space="0" w:color="000000"/>
              <w:bottom w:val="single" w:sz="8" w:space="0" w:color="000000"/>
              <w:right w:val="single" w:sz="8" w:space="0" w:color="000000"/>
            </w:tcBorders>
          </w:tcPr>
          <w:p w14:paraId="283DC5E8" w14:textId="77777777" w:rsidR="00AF49B1" w:rsidRPr="006761D3" w:rsidRDefault="00AF49B1" w:rsidP="0027532F">
            <w:pPr>
              <w:spacing w:after="0" w:line="259" w:lineRule="auto"/>
              <w:ind w:left="139" w:firstLine="0"/>
              <w:jc w:val="left"/>
            </w:pPr>
            <w:r w:rsidRPr="006761D3">
              <w:t xml:space="preserve">Тема 6. Использовани е музыки в немом кино, появление первых звуковых фильмов </w:t>
            </w:r>
          </w:p>
        </w:tc>
        <w:tc>
          <w:tcPr>
            <w:tcW w:w="426" w:type="dxa"/>
            <w:tcBorders>
              <w:top w:val="single" w:sz="8" w:space="0" w:color="000000"/>
              <w:left w:val="single" w:sz="8" w:space="0" w:color="000000"/>
              <w:bottom w:val="single" w:sz="8" w:space="0" w:color="000000"/>
              <w:right w:val="single" w:sz="8" w:space="0" w:color="000000"/>
            </w:tcBorders>
          </w:tcPr>
          <w:p w14:paraId="64DE2275" w14:textId="77777777" w:rsidR="00AF49B1" w:rsidRPr="006761D3" w:rsidRDefault="00AF49B1" w:rsidP="0027532F">
            <w:pPr>
              <w:spacing w:after="0" w:line="259" w:lineRule="auto"/>
              <w:ind w:left="246"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38DCBFCA" w14:textId="77777777" w:rsidR="00AF49B1" w:rsidRPr="006761D3" w:rsidRDefault="00AF49B1" w:rsidP="0027532F">
            <w:pPr>
              <w:spacing w:after="0" w:line="259" w:lineRule="auto"/>
              <w:ind w:left="0" w:right="148" w:firstLine="0"/>
              <w:jc w:val="right"/>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07B687B2" w14:textId="77777777" w:rsidR="00AF49B1" w:rsidRPr="006761D3" w:rsidRDefault="00AF49B1" w:rsidP="0027532F">
            <w:pPr>
              <w:spacing w:after="0" w:line="259" w:lineRule="auto"/>
              <w:ind w:left="126"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00806CF1" w14:textId="77777777" w:rsidR="00AF49B1" w:rsidRPr="006761D3" w:rsidRDefault="00AF49B1"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59E012A5" w14:textId="77777777" w:rsidR="00AF49B1" w:rsidRPr="006761D3" w:rsidRDefault="00AF49B1"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04382D85" w14:textId="77777777" w:rsidR="00AF49B1" w:rsidRPr="006761D3" w:rsidRDefault="00AF49B1" w:rsidP="0027532F">
            <w:pPr>
              <w:spacing w:after="0" w:line="259" w:lineRule="auto"/>
              <w:ind w:left="133"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7A3703A1" w14:textId="77777777" w:rsidR="00AF49B1" w:rsidRPr="006761D3" w:rsidRDefault="00AF49B1" w:rsidP="0027532F">
            <w:pPr>
              <w:spacing w:after="0" w:line="259" w:lineRule="auto"/>
              <w:ind w:left="408" w:right="183" w:firstLine="0"/>
              <w:jc w:val="center"/>
            </w:pPr>
            <w:r w:rsidRPr="006761D3">
              <w:t xml:space="preserve">Деловая игра </w:t>
            </w:r>
          </w:p>
        </w:tc>
      </w:tr>
      <w:tr w:rsidR="00AF49B1" w:rsidRPr="006761D3" w14:paraId="5AB92F48" w14:textId="77777777" w:rsidTr="0027532F">
        <w:tblPrEx>
          <w:tblCellMar>
            <w:left w:w="0" w:type="dxa"/>
            <w:bottom w:w="0" w:type="dxa"/>
            <w:right w:w="0" w:type="dxa"/>
          </w:tblCellMar>
        </w:tblPrEx>
        <w:trPr>
          <w:trHeight w:val="256"/>
        </w:trPr>
        <w:tc>
          <w:tcPr>
            <w:tcW w:w="427" w:type="dxa"/>
            <w:tcBorders>
              <w:top w:val="single" w:sz="8" w:space="0" w:color="000000"/>
              <w:left w:val="single" w:sz="8" w:space="0" w:color="000000"/>
              <w:bottom w:val="single" w:sz="8" w:space="0" w:color="000000"/>
              <w:right w:val="single" w:sz="8" w:space="0" w:color="000000"/>
            </w:tcBorders>
          </w:tcPr>
          <w:p w14:paraId="4B11245C" w14:textId="77777777" w:rsidR="00AF49B1" w:rsidRPr="006761D3" w:rsidRDefault="00AF49B1" w:rsidP="0027532F">
            <w:pPr>
              <w:spacing w:after="0" w:line="259" w:lineRule="auto"/>
              <w:ind w:left="144" w:firstLine="0"/>
              <w:jc w:val="left"/>
            </w:pPr>
            <w:r w:rsidRPr="006761D3">
              <w:rPr>
                <w:b/>
              </w:rPr>
              <w:t xml:space="preserve">4 </w:t>
            </w:r>
          </w:p>
        </w:tc>
        <w:tc>
          <w:tcPr>
            <w:tcW w:w="5102" w:type="dxa"/>
            <w:tcBorders>
              <w:top w:val="single" w:sz="8" w:space="0" w:color="000000"/>
              <w:left w:val="single" w:sz="8" w:space="0" w:color="000000"/>
              <w:bottom w:val="single" w:sz="8" w:space="0" w:color="000000"/>
              <w:right w:val="single" w:sz="8" w:space="0" w:color="000000"/>
            </w:tcBorders>
          </w:tcPr>
          <w:p w14:paraId="6BACB17D" w14:textId="77777777" w:rsidR="00AF49B1" w:rsidRPr="006761D3" w:rsidRDefault="00AF49B1" w:rsidP="0027532F">
            <w:pPr>
              <w:spacing w:after="0" w:line="259" w:lineRule="auto"/>
              <w:ind w:left="139" w:firstLine="0"/>
              <w:jc w:val="left"/>
            </w:pPr>
            <w:r w:rsidRPr="006761D3">
              <w:rPr>
                <w:b/>
              </w:rPr>
              <w:t xml:space="preserve">Роль звука в кино </w:t>
            </w:r>
          </w:p>
        </w:tc>
        <w:tc>
          <w:tcPr>
            <w:tcW w:w="426" w:type="dxa"/>
            <w:tcBorders>
              <w:top w:val="single" w:sz="8" w:space="0" w:color="000000"/>
              <w:left w:val="single" w:sz="8" w:space="0" w:color="000000"/>
              <w:bottom w:val="single" w:sz="8" w:space="0" w:color="000000"/>
              <w:right w:val="single" w:sz="8" w:space="0" w:color="000000"/>
            </w:tcBorders>
          </w:tcPr>
          <w:p w14:paraId="5B2200F8" w14:textId="77777777" w:rsidR="00AF49B1" w:rsidRPr="006761D3" w:rsidRDefault="00AF49B1" w:rsidP="0027532F">
            <w:pPr>
              <w:spacing w:after="0" w:line="259" w:lineRule="auto"/>
              <w:ind w:left="0" w:right="163" w:firstLine="0"/>
              <w:jc w:val="right"/>
            </w:pPr>
          </w:p>
        </w:tc>
        <w:tc>
          <w:tcPr>
            <w:tcW w:w="426" w:type="dxa"/>
            <w:tcBorders>
              <w:top w:val="single" w:sz="8" w:space="0" w:color="000000"/>
              <w:left w:val="single" w:sz="8" w:space="0" w:color="000000"/>
              <w:bottom w:val="single" w:sz="8" w:space="0" w:color="000000"/>
              <w:right w:val="single" w:sz="8" w:space="0" w:color="000000"/>
            </w:tcBorders>
          </w:tcPr>
          <w:p w14:paraId="428C0DF9" w14:textId="77777777" w:rsidR="00AF49B1" w:rsidRPr="006761D3" w:rsidRDefault="00AF49B1" w:rsidP="0027532F">
            <w:pPr>
              <w:spacing w:after="0" w:line="259" w:lineRule="auto"/>
              <w:ind w:left="0" w:right="15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1200E82B" w14:textId="77777777" w:rsidR="00AF49B1" w:rsidRPr="006761D3" w:rsidRDefault="00AF49B1"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47D783E0" w14:textId="77777777" w:rsidR="00AF49B1" w:rsidRPr="006761D3" w:rsidRDefault="00AF49B1" w:rsidP="0027532F">
            <w:pPr>
              <w:spacing w:after="0" w:line="259" w:lineRule="auto"/>
              <w:ind w:left="286"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31EB0271" w14:textId="77777777" w:rsidR="00AF49B1" w:rsidRPr="006761D3" w:rsidRDefault="00AF49B1" w:rsidP="0027532F">
            <w:pPr>
              <w:spacing w:after="0" w:line="259" w:lineRule="auto"/>
              <w:ind w:left="634" w:firstLine="0"/>
              <w:jc w:val="left"/>
            </w:pPr>
          </w:p>
        </w:tc>
        <w:tc>
          <w:tcPr>
            <w:tcW w:w="567" w:type="dxa"/>
            <w:tcBorders>
              <w:top w:val="single" w:sz="8" w:space="0" w:color="000000"/>
              <w:left w:val="single" w:sz="8" w:space="0" w:color="000000"/>
              <w:bottom w:val="single" w:sz="8" w:space="0" w:color="000000"/>
              <w:right w:val="single" w:sz="8" w:space="0" w:color="000000"/>
            </w:tcBorders>
          </w:tcPr>
          <w:p w14:paraId="1FC96944" w14:textId="77777777" w:rsidR="00AF49B1" w:rsidRPr="006761D3" w:rsidRDefault="00AF49B1" w:rsidP="0027532F">
            <w:pPr>
              <w:spacing w:after="0" w:line="259" w:lineRule="auto"/>
              <w:ind w:left="133" w:hanging="133"/>
              <w:jc w:val="center"/>
            </w:pPr>
          </w:p>
        </w:tc>
        <w:tc>
          <w:tcPr>
            <w:tcW w:w="1984" w:type="dxa"/>
            <w:tcBorders>
              <w:top w:val="single" w:sz="8" w:space="0" w:color="000000"/>
              <w:left w:val="single" w:sz="8" w:space="0" w:color="000000"/>
              <w:bottom w:val="single" w:sz="8" w:space="0" w:color="000000"/>
              <w:right w:val="single" w:sz="8" w:space="0" w:color="000000"/>
            </w:tcBorders>
          </w:tcPr>
          <w:p w14:paraId="0CD822BC" w14:textId="77777777" w:rsidR="00AF49B1" w:rsidRPr="006761D3" w:rsidRDefault="00AF49B1" w:rsidP="0027532F">
            <w:pPr>
              <w:spacing w:after="0" w:line="259" w:lineRule="auto"/>
              <w:ind w:left="274" w:firstLine="0"/>
              <w:jc w:val="center"/>
            </w:pPr>
          </w:p>
        </w:tc>
      </w:tr>
      <w:tr w:rsidR="00AF49B1" w:rsidRPr="006761D3" w14:paraId="4BEE5090" w14:textId="77777777" w:rsidTr="0027532F">
        <w:tblPrEx>
          <w:tblCellMar>
            <w:left w:w="0" w:type="dxa"/>
            <w:bottom w:w="0" w:type="dxa"/>
            <w:right w:w="0" w:type="dxa"/>
          </w:tblCellMar>
        </w:tblPrEx>
        <w:trPr>
          <w:trHeight w:val="629"/>
        </w:trPr>
        <w:tc>
          <w:tcPr>
            <w:tcW w:w="427" w:type="dxa"/>
            <w:tcBorders>
              <w:top w:val="single" w:sz="8" w:space="0" w:color="000000"/>
              <w:left w:val="single" w:sz="8" w:space="0" w:color="000000"/>
              <w:bottom w:val="single" w:sz="8" w:space="0" w:color="000000"/>
              <w:right w:val="single" w:sz="8" w:space="0" w:color="000000"/>
            </w:tcBorders>
          </w:tcPr>
          <w:p w14:paraId="0D57C4B6" w14:textId="77777777" w:rsidR="00AF49B1" w:rsidRPr="006761D3" w:rsidRDefault="00AF49B1" w:rsidP="0027532F">
            <w:pPr>
              <w:spacing w:after="0" w:line="259" w:lineRule="auto"/>
              <w:ind w:left="0" w:firstLine="0"/>
              <w:jc w:val="left"/>
            </w:pPr>
            <w:r w:rsidRPr="006761D3">
              <w:t xml:space="preserve">4.1 </w:t>
            </w:r>
          </w:p>
        </w:tc>
        <w:tc>
          <w:tcPr>
            <w:tcW w:w="5102" w:type="dxa"/>
            <w:tcBorders>
              <w:top w:val="single" w:sz="8" w:space="0" w:color="000000"/>
              <w:left w:val="single" w:sz="8" w:space="0" w:color="000000"/>
              <w:bottom w:val="single" w:sz="8" w:space="0" w:color="000000"/>
              <w:right w:val="single" w:sz="8" w:space="0" w:color="000000"/>
            </w:tcBorders>
          </w:tcPr>
          <w:p w14:paraId="7B222EA3" w14:textId="77777777" w:rsidR="00AF49B1" w:rsidRPr="006761D3" w:rsidRDefault="00AF49B1" w:rsidP="0027532F">
            <w:pPr>
              <w:spacing w:after="0" w:line="259" w:lineRule="auto"/>
              <w:ind w:left="139" w:right="671" w:firstLine="0"/>
            </w:pPr>
            <w:r w:rsidRPr="006761D3">
              <w:t xml:space="preserve">Тема 7. Звук в системе художественно- выразительных средств экрана. </w:t>
            </w:r>
          </w:p>
        </w:tc>
        <w:tc>
          <w:tcPr>
            <w:tcW w:w="426" w:type="dxa"/>
            <w:tcBorders>
              <w:top w:val="single" w:sz="8" w:space="0" w:color="000000"/>
              <w:left w:val="single" w:sz="8" w:space="0" w:color="000000"/>
              <w:bottom w:val="single" w:sz="8" w:space="0" w:color="000000"/>
              <w:right w:val="single" w:sz="8" w:space="0" w:color="000000"/>
            </w:tcBorders>
          </w:tcPr>
          <w:p w14:paraId="69643014" w14:textId="77777777" w:rsidR="00AF49B1" w:rsidRPr="006761D3" w:rsidRDefault="00AF49B1"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43955BB0" w14:textId="77777777" w:rsidR="00AF49B1" w:rsidRPr="006761D3" w:rsidRDefault="00AF49B1" w:rsidP="0027532F">
            <w:pPr>
              <w:spacing w:after="0" w:line="259" w:lineRule="auto"/>
              <w:ind w:left="12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53EB4268" w14:textId="77777777" w:rsidR="00AF49B1" w:rsidRPr="006761D3" w:rsidRDefault="00AF49B1" w:rsidP="0027532F">
            <w:pPr>
              <w:spacing w:after="0" w:line="259" w:lineRule="auto"/>
              <w:ind w:left="113"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035F76F6" w14:textId="77777777" w:rsidR="00AF49B1" w:rsidRPr="006761D3" w:rsidRDefault="00AF49B1" w:rsidP="0027532F">
            <w:pPr>
              <w:spacing w:after="0" w:line="259" w:lineRule="auto"/>
              <w:ind w:left="638"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063736B" w14:textId="77777777" w:rsidR="00AF49B1" w:rsidRPr="006761D3" w:rsidRDefault="00AF49B1"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024F7E41" w14:textId="77777777" w:rsidR="00AF49B1" w:rsidRPr="006761D3" w:rsidRDefault="00AF49B1" w:rsidP="0027532F">
            <w:pPr>
              <w:spacing w:after="0" w:line="259" w:lineRule="auto"/>
              <w:ind w:left="133" w:right="158"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3EAB47CD" w14:textId="77777777" w:rsidR="00AF49B1" w:rsidRPr="006761D3" w:rsidRDefault="00AF49B1" w:rsidP="0027532F">
            <w:pPr>
              <w:spacing w:after="0" w:line="259" w:lineRule="auto"/>
              <w:ind w:left="230" w:firstLine="0"/>
              <w:jc w:val="center"/>
            </w:pPr>
            <w:r w:rsidRPr="006761D3">
              <w:t xml:space="preserve"> </w:t>
            </w:r>
          </w:p>
        </w:tc>
      </w:tr>
      <w:tr w:rsidR="00AF49B1" w:rsidRPr="006761D3" w14:paraId="507257D9" w14:textId="77777777" w:rsidTr="0027532F">
        <w:tblPrEx>
          <w:tblCellMar>
            <w:left w:w="0" w:type="dxa"/>
            <w:bottom w:w="0" w:type="dxa"/>
            <w:right w:w="0" w:type="dxa"/>
          </w:tblCellMar>
        </w:tblPrEx>
        <w:trPr>
          <w:trHeight w:val="950"/>
        </w:trPr>
        <w:tc>
          <w:tcPr>
            <w:tcW w:w="427" w:type="dxa"/>
            <w:tcBorders>
              <w:top w:val="single" w:sz="8" w:space="0" w:color="000000"/>
              <w:left w:val="single" w:sz="8" w:space="0" w:color="000000"/>
              <w:bottom w:val="single" w:sz="8" w:space="0" w:color="000000"/>
              <w:right w:val="single" w:sz="8" w:space="0" w:color="000000"/>
            </w:tcBorders>
            <w:vAlign w:val="center"/>
          </w:tcPr>
          <w:p w14:paraId="10957AB5" w14:textId="77777777" w:rsidR="00AF49B1" w:rsidRPr="006761D3" w:rsidRDefault="00AF49B1" w:rsidP="0027532F">
            <w:pPr>
              <w:spacing w:after="0" w:line="259" w:lineRule="auto"/>
              <w:ind w:left="0" w:firstLine="0"/>
              <w:jc w:val="left"/>
            </w:pPr>
            <w:r w:rsidRPr="006761D3">
              <w:t xml:space="preserve">4.2 </w:t>
            </w:r>
          </w:p>
        </w:tc>
        <w:tc>
          <w:tcPr>
            <w:tcW w:w="5102" w:type="dxa"/>
            <w:tcBorders>
              <w:top w:val="single" w:sz="8" w:space="0" w:color="000000"/>
              <w:left w:val="single" w:sz="8" w:space="0" w:color="000000"/>
              <w:bottom w:val="single" w:sz="8" w:space="0" w:color="000000"/>
              <w:right w:val="single" w:sz="8" w:space="0" w:color="000000"/>
            </w:tcBorders>
          </w:tcPr>
          <w:p w14:paraId="519135CA" w14:textId="77777777" w:rsidR="00AF49B1" w:rsidRPr="006761D3" w:rsidRDefault="00AF49B1" w:rsidP="0027532F">
            <w:pPr>
              <w:spacing w:after="0" w:line="259" w:lineRule="auto"/>
              <w:ind w:left="139" w:firstLine="0"/>
              <w:jc w:val="left"/>
            </w:pPr>
            <w:r w:rsidRPr="006761D3">
              <w:t xml:space="preserve">Тема 8. Звукозрительный экранный образ. Звуковая драматургия. </w:t>
            </w:r>
          </w:p>
        </w:tc>
        <w:tc>
          <w:tcPr>
            <w:tcW w:w="426" w:type="dxa"/>
            <w:tcBorders>
              <w:top w:val="single" w:sz="8" w:space="0" w:color="000000"/>
              <w:left w:val="single" w:sz="8" w:space="0" w:color="000000"/>
              <w:bottom w:val="single" w:sz="8" w:space="0" w:color="000000"/>
              <w:right w:val="single" w:sz="8" w:space="0" w:color="000000"/>
            </w:tcBorders>
          </w:tcPr>
          <w:p w14:paraId="4AC95D86" w14:textId="77777777" w:rsidR="00AF49B1" w:rsidRPr="006761D3" w:rsidRDefault="00AF49B1"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2A15C109" w14:textId="77777777" w:rsidR="00AF49B1" w:rsidRPr="006761D3" w:rsidRDefault="00AF49B1" w:rsidP="0027532F">
            <w:pPr>
              <w:spacing w:after="0" w:line="259" w:lineRule="auto"/>
              <w:ind w:left="12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1F9B4A91" w14:textId="77777777" w:rsidR="00AF49B1" w:rsidRPr="006761D3" w:rsidRDefault="00AF49B1" w:rsidP="0027532F">
            <w:pPr>
              <w:spacing w:after="0" w:line="259" w:lineRule="auto"/>
              <w:ind w:left="113"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23885D6A" w14:textId="77777777" w:rsidR="00AF49B1" w:rsidRPr="006761D3" w:rsidRDefault="00AF49B1" w:rsidP="0027532F">
            <w:pPr>
              <w:spacing w:after="0" w:line="259" w:lineRule="auto"/>
              <w:ind w:left="638"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417482F3" w14:textId="77777777" w:rsidR="00AF49B1" w:rsidRPr="006761D3" w:rsidRDefault="00AF49B1"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2DD07D25" w14:textId="77777777" w:rsidR="00AF49B1" w:rsidRPr="006761D3" w:rsidRDefault="00AF49B1" w:rsidP="0027532F">
            <w:pPr>
              <w:spacing w:after="0" w:line="259" w:lineRule="auto"/>
              <w:ind w:left="133" w:right="158"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325DB841" w14:textId="77777777" w:rsidR="00AF49B1" w:rsidRPr="006761D3" w:rsidRDefault="00AF49B1" w:rsidP="0027532F">
            <w:pPr>
              <w:spacing w:after="0" w:line="259" w:lineRule="auto"/>
              <w:ind w:left="384" w:right="215" w:firstLine="0"/>
              <w:jc w:val="center"/>
            </w:pPr>
            <w:r w:rsidRPr="006761D3">
              <w:t xml:space="preserve">Деловая игра </w:t>
            </w:r>
          </w:p>
        </w:tc>
      </w:tr>
      <w:tr w:rsidR="00AF49B1" w:rsidRPr="006761D3" w14:paraId="0CDF037E" w14:textId="77777777" w:rsidTr="0027532F">
        <w:tblPrEx>
          <w:tblCellMar>
            <w:left w:w="0" w:type="dxa"/>
            <w:bottom w:w="0" w:type="dxa"/>
            <w:right w:w="0" w:type="dxa"/>
          </w:tblCellMar>
        </w:tblPrEx>
        <w:trPr>
          <w:trHeight w:val="681"/>
        </w:trPr>
        <w:tc>
          <w:tcPr>
            <w:tcW w:w="427" w:type="dxa"/>
            <w:tcBorders>
              <w:top w:val="single" w:sz="8" w:space="0" w:color="000000"/>
              <w:left w:val="single" w:sz="8" w:space="0" w:color="000000"/>
              <w:bottom w:val="single" w:sz="8" w:space="0" w:color="000000"/>
              <w:right w:val="single" w:sz="8" w:space="0" w:color="000000"/>
            </w:tcBorders>
          </w:tcPr>
          <w:p w14:paraId="4DA10F8D" w14:textId="77777777" w:rsidR="00AF49B1" w:rsidRPr="006761D3" w:rsidRDefault="00AF49B1" w:rsidP="0027532F">
            <w:pPr>
              <w:spacing w:after="0" w:line="259" w:lineRule="auto"/>
              <w:ind w:left="0" w:firstLine="0"/>
              <w:jc w:val="left"/>
            </w:pPr>
            <w:r w:rsidRPr="006761D3">
              <w:t xml:space="preserve">4.3 </w:t>
            </w:r>
          </w:p>
        </w:tc>
        <w:tc>
          <w:tcPr>
            <w:tcW w:w="5102" w:type="dxa"/>
            <w:tcBorders>
              <w:top w:val="single" w:sz="8" w:space="0" w:color="000000"/>
              <w:left w:val="single" w:sz="8" w:space="0" w:color="000000"/>
              <w:bottom w:val="single" w:sz="8" w:space="0" w:color="000000"/>
              <w:right w:val="single" w:sz="8" w:space="0" w:color="000000"/>
            </w:tcBorders>
          </w:tcPr>
          <w:p w14:paraId="36DE6765" w14:textId="77777777" w:rsidR="00AF49B1" w:rsidRPr="006761D3" w:rsidRDefault="00AF49B1" w:rsidP="0027532F">
            <w:pPr>
              <w:spacing w:after="0" w:line="259" w:lineRule="auto"/>
              <w:ind w:left="139" w:right="296" w:firstLine="0"/>
              <w:jc w:val="left"/>
            </w:pPr>
            <w:r w:rsidRPr="006761D3">
              <w:t xml:space="preserve">Тема 9. Речь как выразительный элемент образного языка звукового фильма </w:t>
            </w:r>
          </w:p>
        </w:tc>
        <w:tc>
          <w:tcPr>
            <w:tcW w:w="426" w:type="dxa"/>
            <w:tcBorders>
              <w:top w:val="single" w:sz="8" w:space="0" w:color="000000"/>
              <w:left w:val="single" w:sz="8" w:space="0" w:color="000000"/>
              <w:bottom w:val="single" w:sz="8" w:space="0" w:color="000000"/>
              <w:right w:val="single" w:sz="8" w:space="0" w:color="000000"/>
            </w:tcBorders>
          </w:tcPr>
          <w:p w14:paraId="0D3158FF" w14:textId="77777777" w:rsidR="00AF49B1" w:rsidRPr="006761D3" w:rsidRDefault="00AF49B1"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392FF72B" w14:textId="77777777" w:rsidR="00AF49B1" w:rsidRPr="006761D3" w:rsidRDefault="00AF49B1" w:rsidP="0027532F">
            <w:pPr>
              <w:spacing w:after="0" w:line="259" w:lineRule="auto"/>
              <w:ind w:left="122" w:firstLine="0"/>
              <w:jc w:val="center"/>
            </w:pPr>
            <w:r w:rsidRPr="006761D3">
              <w:t xml:space="preserve">2 </w:t>
            </w:r>
          </w:p>
        </w:tc>
        <w:tc>
          <w:tcPr>
            <w:tcW w:w="425" w:type="dxa"/>
            <w:tcBorders>
              <w:top w:val="single" w:sz="8" w:space="0" w:color="000000"/>
              <w:left w:val="single" w:sz="8" w:space="0" w:color="000000"/>
              <w:bottom w:val="single" w:sz="8" w:space="0" w:color="000000"/>
              <w:right w:val="single" w:sz="8" w:space="0" w:color="000000"/>
            </w:tcBorders>
          </w:tcPr>
          <w:p w14:paraId="0029FFDF" w14:textId="77777777" w:rsidR="00AF49B1" w:rsidRPr="006761D3" w:rsidRDefault="00AF49B1" w:rsidP="0027532F">
            <w:pPr>
              <w:spacing w:after="0" w:line="259" w:lineRule="auto"/>
              <w:ind w:left="113"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6649B9EB" w14:textId="77777777" w:rsidR="00AF49B1" w:rsidRPr="006761D3" w:rsidRDefault="00AF49B1"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356E5725" w14:textId="77777777" w:rsidR="00AF49B1" w:rsidRPr="006761D3" w:rsidRDefault="00AF49B1"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65120872" w14:textId="77777777" w:rsidR="00AF49B1" w:rsidRPr="006761D3" w:rsidRDefault="00AF49B1" w:rsidP="0027532F">
            <w:pPr>
              <w:spacing w:after="0" w:line="259" w:lineRule="auto"/>
              <w:ind w:left="133" w:right="98"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7FDAEDBA" w14:textId="77777777" w:rsidR="00AF49B1" w:rsidRPr="006761D3" w:rsidRDefault="00AF49B1" w:rsidP="0027532F">
            <w:pPr>
              <w:spacing w:after="0" w:line="259" w:lineRule="auto"/>
              <w:ind w:left="279" w:firstLine="0"/>
              <w:jc w:val="center"/>
            </w:pPr>
            <w:r w:rsidRPr="006761D3">
              <w:t xml:space="preserve">Деловая игра </w:t>
            </w:r>
          </w:p>
        </w:tc>
      </w:tr>
      <w:tr w:rsidR="00AF49B1" w:rsidRPr="006761D3" w14:paraId="257800C5" w14:textId="77777777" w:rsidTr="0027532F">
        <w:tblPrEx>
          <w:tblCellMar>
            <w:left w:w="0" w:type="dxa"/>
            <w:bottom w:w="0" w:type="dxa"/>
            <w:right w:w="0" w:type="dxa"/>
          </w:tblCellMar>
        </w:tblPrEx>
        <w:trPr>
          <w:trHeight w:val="393"/>
        </w:trPr>
        <w:tc>
          <w:tcPr>
            <w:tcW w:w="427" w:type="dxa"/>
            <w:tcBorders>
              <w:top w:val="single" w:sz="8" w:space="0" w:color="000000"/>
              <w:left w:val="single" w:sz="8" w:space="0" w:color="000000"/>
              <w:bottom w:val="single" w:sz="8" w:space="0" w:color="000000"/>
              <w:right w:val="single" w:sz="8" w:space="0" w:color="000000"/>
            </w:tcBorders>
          </w:tcPr>
          <w:p w14:paraId="6295A342" w14:textId="77777777" w:rsidR="00AF49B1" w:rsidRPr="006761D3" w:rsidRDefault="00AF49B1" w:rsidP="0027532F">
            <w:pPr>
              <w:spacing w:after="0" w:line="259" w:lineRule="auto"/>
              <w:ind w:left="0" w:firstLine="0"/>
              <w:jc w:val="left"/>
            </w:pPr>
            <w:r w:rsidRPr="006761D3">
              <w:t xml:space="preserve">4.4 </w:t>
            </w:r>
          </w:p>
        </w:tc>
        <w:tc>
          <w:tcPr>
            <w:tcW w:w="5102" w:type="dxa"/>
            <w:tcBorders>
              <w:top w:val="single" w:sz="8" w:space="0" w:color="000000"/>
              <w:left w:val="single" w:sz="8" w:space="0" w:color="000000"/>
              <w:bottom w:val="single" w:sz="8" w:space="0" w:color="000000"/>
              <w:right w:val="single" w:sz="8" w:space="0" w:color="000000"/>
            </w:tcBorders>
          </w:tcPr>
          <w:p w14:paraId="21A4F471" w14:textId="77777777" w:rsidR="00AF49B1" w:rsidRPr="006761D3" w:rsidRDefault="00AF49B1" w:rsidP="0027532F">
            <w:pPr>
              <w:spacing w:after="0" w:line="259" w:lineRule="auto"/>
              <w:ind w:left="139" w:right="52" w:firstLine="0"/>
              <w:jc w:val="left"/>
            </w:pPr>
            <w:r w:rsidRPr="006761D3">
              <w:t xml:space="preserve">Тема 10. Шумы как выразительное средство </w:t>
            </w:r>
          </w:p>
        </w:tc>
        <w:tc>
          <w:tcPr>
            <w:tcW w:w="426" w:type="dxa"/>
            <w:tcBorders>
              <w:top w:val="single" w:sz="8" w:space="0" w:color="000000"/>
              <w:left w:val="single" w:sz="8" w:space="0" w:color="000000"/>
              <w:bottom w:val="single" w:sz="8" w:space="0" w:color="000000"/>
              <w:right w:val="single" w:sz="8" w:space="0" w:color="000000"/>
            </w:tcBorders>
          </w:tcPr>
          <w:p w14:paraId="5042683E" w14:textId="77777777" w:rsidR="00AF49B1" w:rsidRPr="006761D3" w:rsidRDefault="00AF49B1"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1EA60085" w14:textId="77777777" w:rsidR="00AF49B1" w:rsidRPr="006761D3" w:rsidRDefault="00AF49B1" w:rsidP="0027532F">
            <w:pPr>
              <w:spacing w:after="0" w:line="259" w:lineRule="auto"/>
              <w:ind w:left="12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616EBAAB" w14:textId="77777777" w:rsidR="00AF49B1" w:rsidRPr="006761D3" w:rsidRDefault="00AF49B1" w:rsidP="0027532F">
            <w:pPr>
              <w:spacing w:after="0" w:line="259" w:lineRule="auto"/>
              <w:ind w:left="113"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6FFC0F7B" w14:textId="77777777" w:rsidR="00AF49B1" w:rsidRPr="006761D3" w:rsidRDefault="00AF49B1"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33EAC7F6" w14:textId="77777777" w:rsidR="00AF49B1" w:rsidRPr="006761D3" w:rsidRDefault="00AF49B1"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5105FFF5" w14:textId="77777777" w:rsidR="00AF49B1" w:rsidRPr="006761D3" w:rsidRDefault="00AF49B1" w:rsidP="0027532F">
            <w:pPr>
              <w:spacing w:after="0" w:line="259" w:lineRule="auto"/>
              <w:ind w:left="133" w:right="98"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6E3940CE" w14:textId="77777777" w:rsidR="00AF49B1" w:rsidRPr="006761D3" w:rsidRDefault="00AF49B1" w:rsidP="0027532F">
            <w:pPr>
              <w:spacing w:after="0" w:line="259" w:lineRule="auto"/>
              <w:ind w:left="91" w:right="15" w:hanging="31"/>
              <w:jc w:val="left"/>
            </w:pPr>
            <w:r w:rsidRPr="006761D3">
              <w:t xml:space="preserve">  </w:t>
            </w:r>
          </w:p>
        </w:tc>
      </w:tr>
      <w:tr w:rsidR="00AF49B1" w:rsidRPr="006761D3" w14:paraId="21C2B14E" w14:textId="77777777" w:rsidTr="0027532F">
        <w:tblPrEx>
          <w:tblCellMar>
            <w:left w:w="0" w:type="dxa"/>
            <w:bottom w:w="0" w:type="dxa"/>
            <w:right w:w="0" w:type="dxa"/>
          </w:tblCellMar>
        </w:tblPrEx>
        <w:trPr>
          <w:trHeight w:val="367"/>
        </w:trPr>
        <w:tc>
          <w:tcPr>
            <w:tcW w:w="427" w:type="dxa"/>
            <w:tcBorders>
              <w:top w:val="single" w:sz="8" w:space="0" w:color="000000"/>
              <w:left w:val="single" w:sz="8" w:space="0" w:color="000000"/>
              <w:bottom w:val="single" w:sz="8" w:space="0" w:color="000000"/>
              <w:right w:val="single" w:sz="8" w:space="0" w:color="000000"/>
            </w:tcBorders>
          </w:tcPr>
          <w:p w14:paraId="07C248A2" w14:textId="77777777" w:rsidR="00AF49B1" w:rsidRPr="006761D3" w:rsidRDefault="00AF49B1" w:rsidP="0027532F">
            <w:pPr>
              <w:spacing w:after="0" w:line="259" w:lineRule="auto"/>
              <w:ind w:left="0" w:firstLine="0"/>
              <w:jc w:val="left"/>
            </w:pPr>
            <w:r w:rsidRPr="006761D3">
              <w:t xml:space="preserve">4.5 </w:t>
            </w:r>
          </w:p>
        </w:tc>
        <w:tc>
          <w:tcPr>
            <w:tcW w:w="5102" w:type="dxa"/>
            <w:tcBorders>
              <w:top w:val="single" w:sz="8" w:space="0" w:color="000000"/>
              <w:left w:val="single" w:sz="8" w:space="0" w:color="000000"/>
              <w:bottom w:val="single" w:sz="8" w:space="0" w:color="000000"/>
              <w:right w:val="single" w:sz="8" w:space="0" w:color="000000"/>
            </w:tcBorders>
          </w:tcPr>
          <w:p w14:paraId="436911C5" w14:textId="77777777" w:rsidR="00AF49B1" w:rsidRPr="006761D3" w:rsidRDefault="00AF49B1" w:rsidP="0027532F">
            <w:pPr>
              <w:spacing w:after="0" w:line="259" w:lineRule="auto"/>
              <w:ind w:left="139" w:firstLine="0"/>
            </w:pPr>
            <w:r w:rsidRPr="006761D3">
              <w:t xml:space="preserve">Тема 11. Роль музыки  в фильме </w:t>
            </w:r>
          </w:p>
        </w:tc>
        <w:tc>
          <w:tcPr>
            <w:tcW w:w="426" w:type="dxa"/>
            <w:tcBorders>
              <w:top w:val="single" w:sz="8" w:space="0" w:color="000000"/>
              <w:left w:val="single" w:sz="8" w:space="0" w:color="000000"/>
              <w:bottom w:val="single" w:sz="8" w:space="0" w:color="000000"/>
              <w:right w:val="single" w:sz="8" w:space="0" w:color="000000"/>
            </w:tcBorders>
          </w:tcPr>
          <w:p w14:paraId="30DB7EC5" w14:textId="77777777" w:rsidR="00AF49B1" w:rsidRPr="006761D3" w:rsidRDefault="00AF49B1" w:rsidP="0027532F">
            <w:pPr>
              <w:spacing w:after="0" w:line="259" w:lineRule="auto"/>
              <w:ind w:left="113" w:firstLine="0"/>
              <w:jc w:val="center"/>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6F9B1AFD" w14:textId="77777777" w:rsidR="00AF49B1" w:rsidRPr="006761D3" w:rsidRDefault="00AF49B1" w:rsidP="0027532F">
            <w:pPr>
              <w:spacing w:after="0" w:line="259" w:lineRule="auto"/>
              <w:ind w:left="12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2C674A6E" w14:textId="77777777" w:rsidR="00AF49B1" w:rsidRPr="006761D3" w:rsidRDefault="00AF49B1" w:rsidP="0027532F">
            <w:pPr>
              <w:spacing w:after="0" w:line="259" w:lineRule="auto"/>
              <w:ind w:left="113"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119F34CE" w14:textId="77777777" w:rsidR="00AF49B1" w:rsidRPr="006761D3" w:rsidRDefault="00AF49B1"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23B98A52" w14:textId="77777777" w:rsidR="00AF49B1" w:rsidRPr="006761D3" w:rsidRDefault="00AF49B1" w:rsidP="0027532F">
            <w:pPr>
              <w:spacing w:after="0" w:line="259" w:lineRule="auto"/>
              <w:ind w:left="12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1FFC2A35" w14:textId="77777777" w:rsidR="00AF49B1" w:rsidRPr="006761D3" w:rsidRDefault="00AF49B1" w:rsidP="0027532F">
            <w:pPr>
              <w:spacing w:after="0" w:line="259" w:lineRule="auto"/>
              <w:ind w:left="133" w:right="98"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27EBF27F" w14:textId="77777777" w:rsidR="00AF49B1" w:rsidRPr="006761D3" w:rsidRDefault="00AF49B1" w:rsidP="0027532F">
            <w:pPr>
              <w:spacing w:after="118" w:line="237" w:lineRule="auto"/>
              <w:ind w:left="0" w:firstLine="0"/>
              <w:jc w:val="center"/>
            </w:pPr>
            <w:r w:rsidRPr="006761D3">
              <w:t xml:space="preserve">Кейсзадача </w:t>
            </w:r>
          </w:p>
        </w:tc>
      </w:tr>
      <w:tr w:rsidR="00AF49B1" w:rsidRPr="006761D3" w14:paraId="6FD0E7B0" w14:textId="77777777" w:rsidTr="0027532F">
        <w:tblPrEx>
          <w:tblCellMar>
            <w:left w:w="0" w:type="dxa"/>
            <w:bottom w:w="0" w:type="dxa"/>
            <w:right w:w="0" w:type="dxa"/>
          </w:tblCellMar>
        </w:tblPrEx>
        <w:trPr>
          <w:trHeight w:val="601"/>
        </w:trPr>
        <w:tc>
          <w:tcPr>
            <w:tcW w:w="427" w:type="dxa"/>
            <w:tcBorders>
              <w:top w:val="single" w:sz="8" w:space="0" w:color="000000"/>
              <w:left w:val="single" w:sz="8" w:space="0" w:color="000000"/>
              <w:bottom w:val="single" w:sz="8" w:space="0" w:color="000000"/>
              <w:right w:val="single" w:sz="8" w:space="0" w:color="000000"/>
            </w:tcBorders>
          </w:tcPr>
          <w:p w14:paraId="4518B588" w14:textId="77777777" w:rsidR="00AF49B1" w:rsidRPr="006761D3" w:rsidRDefault="00AF49B1" w:rsidP="0027532F">
            <w:pPr>
              <w:spacing w:after="0" w:line="259" w:lineRule="auto"/>
              <w:ind w:left="0" w:firstLine="0"/>
              <w:jc w:val="left"/>
            </w:pPr>
            <w:r w:rsidRPr="006761D3">
              <w:t xml:space="preserve">4.6 </w:t>
            </w:r>
          </w:p>
        </w:tc>
        <w:tc>
          <w:tcPr>
            <w:tcW w:w="5102" w:type="dxa"/>
            <w:tcBorders>
              <w:top w:val="single" w:sz="8" w:space="0" w:color="000000"/>
              <w:left w:val="single" w:sz="8" w:space="0" w:color="000000"/>
              <w:bottom w:val="single" w:sz="8" w:space="0" w:color="000000"/>
              <w:right w:val="single" w:sz="8" w:space="0" w:color="000000"/>
            </w:tcBorders>
          </w:tcPr>
          <w:p w14:paraId="5FF90516" w14:textId="77777777" w:rsidR="00AF49B1" w:rsidRPr="006761D3" w:rsidRDefault="00AF49B1" w:rsidP="0027532F">
            <w:pPr>
              <w:spacing w:after="0" w:line="238" w:lineRule="auto"/>
              <w:ind w:left="139" w:firstLine="0"/>
            </w:pPr>
            <w:r w:rsidRPr="006761D3">
              <w:t xml:space="preserve">Тема 12. Четыре типа синхронизации звука с </w:t>
            </w:r>
          </w:p>
          <w:p w14:paraId="6F44FF4C" w14:textId="77777777" w:rsidR="00AF49B1" w:rsidRPr="006761D3" w:rsidRDefault="00AF49B1" w:rsidP="0027532F">
            <w:pPr>
              <w:spacing w:after="0" w:line="259" w:lineRule="auto"/>
              <w:ind w:left="139" w:right="67" w:firstLine="0"/>
            </w:pPr>
            <w:r w:rsidRPr="006761D3">
              <w:t xml:space="preserve">изображением </w:t>
            </w:r>
          </w:p>
        </w:tc>
        <w:tc>
          <w:tcPr>
            <w:tcW w:w="426" w:type="dxa"/>
            <w:tcBorders>
              <w:top w:val="single" w:sz="8" w:space="0" w:color="000000"/>
              <w:left w:val="single" w:sz="8" w:space="0" w:color="000000"/>
              <w:bottom w:val="single" w:sz="8" w:space="0" w:color="000000"/>
              <w:right w:val="single" w:sz="8" w:space="0" w:color="000000"/>
            </w:tcBorders>
          </w:tcPr>
          <w:p w14:paraId="4502EC70" w14:textId="77777777" w:rsidR="00AF49B1" w:rsidRPr="006761D3" w:rsidRDefault="00AF49B1" w:rsidP="0027532F">
            <w:pPr>
              <w:spacing w:after="0" w:line="259" w:lineRule="auto"/>
              <w:ind w:left="113" w:firstLine="0"/>
              <w:jc w:val="center"/>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1C3558D6" w14:textId="77777777" w:rsidR="00AF49B1" w:rsidRPr="006761D3" w:rsidRDefault="00AF49B1" w:rsidP="0027532F">
            <w:pPr>
              <w:spacing w:after="0" w:line="259" w:lineRule="auto"/>
              <w:ind w:left="12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459DBC8B" w14:textId="77777777" w:rsidR="00AF49B1" w:rsidRPr="006761D3" w:rsidRDefault="00AF49B1" w:rsidP="0027532F">
            <w:pPr>
              <w:spacing w:after="0" w:line="259" w:lineRule="auto"/>
              <w:ind w:left="113"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4F57002E" w14:textId="77777777" w:rsidR="00AF49B1" w:rsidRPr="006761D3" w:rsidRDefault="00AF49B1"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57AEBCD3" w14:textId="77777777" w:rsidR="00AF49B1" w:rsidRPr="006761D3" w:rsidRDefault="00AF49B1" w:rsidP="0027532F">
            <w:pPr>
              <w:spacing w:after="0" w:line="259" w:lineRule="auto"/>
              <w:ind w:left="12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658EDBDE" w14:textId="77777777" w:rsidR="00AF49B1" w:rsidRPr="006761D3" w:rsidRDefault="00AF49B1" w:rsidP="0027532F">
            <w:pPr>
              <w:spacing w:after="0" w:line="259" w:lineRule="auto"/>
              <w:ind w:left="133" w:right="98" w:hanging="133"/>
              <w:jc w:val="center"/>
            </w:pPr>
            <w:r w:rsidRPr="006761D3">
              <w:t>6</w:t>
            </w:r>
          </w:p>
        </w:tc>
        <w:tc>
          <w:tcPr>
            <w:tcW w:w="1984" w:type="dxa"/>
            <w:tcBorders>
              <w:top w:val="single" w:sz="8" w:space="0" w:color="000000"/>
              <w:left w:val="single" w:sz="8" w:space="0" w:color="000000"/>
              <w:bottom w:val="single" w:sz="8" w:space="0" w:color="000000"/>
              <w:right w:val="single" w:sz="8" w:space="0" w:color="000000"/>
            </w:tcBorders>
          </w:tcPr>
          <w:p w14:paraId="3495BF19" w14:textId="77777777" w:rsidR="00AF49B1" w:rsidRPr="006761D3" w:rsidRDefault="00AF49B1" w:rsidP="0027532F">
            <w:pPr>
              <w:spacing w:after="0" w:line="259" w:lineRule="auto"/>
              <w:ind w:left="456" w:firstLine="0"/>
              <w:jc w:val="left"/>
            </w:pPr>
            <w:r w:rsidRPr="006761D3">
              <w:t xml:space="preserve">проект </w:t>
            </w:r>
          </w:p>
        </w:tc>
      </w:tr>
      <w:tr w:rsidR="00AF49B1" w:rsidRPr="006761D3" w14:paraId="7B560941" w14:textId="77777777" w:rsidTr="0027532F">
        <w:tblPrEx>
          <w:tblCellMar>
            <w:left w:w="0" w:type="dxa"/>
            <w:bottom w:w="0" w:type="dxa"/>
            <w:right w:w="0" w:type="dxa"/>
          </w:tblCellMar>
        </w:tblPrEx>
        <w:trPr>
          <w:trHeight w:val="1402"/>
        </w:trPr>
        <w:tc>
          <w:tcPr>
            <w:tcW w:w="427" w:type="dxa"/>
            <w:tcBorders>
              <w:top w:val="single" w:sz="8" w:space="0" w:color="000000"/>
              <w:left w:val="single" w:sz="8" w:space="0" w:color="000000"/>
              <w:bottom w:val="single" w:sz="8" w:space="0" w:color="000000"/>
              <w:right w:val="single" w:sz="8" w:space="0" w:color="000000"/>
            </w:tcBorders>
          </w:tcPr>
          <w:p w14:paraId="3C554153" w14:textId="77777777" w:rsidR="00AF49B1" w:rsidRPr="006761D3" w:rsidRDefault="00AF49B1" w:rsidP="0027532F">
            <w:pPr>
              <w:spacing w:after="0" w:line="259" w:lineRule="auto"/>
              <w:ind w:left="144" w:firstLine="0"/>
              <w:jc w:val="left"/>
            </w:pPr>
            <w:r w:rsidRPr="006761D3">
              <w:rPr>
                <w:b/>
              </w:rPr>
              <w:t xml:space="preserve">5 </w:t>
            </w:r>
          </w:p>
        </w:tc>
        <w:tc>
          <w:tcPr>
            <w:tcW w:w="5102" w:type="dxa"/>
            <w:tcBorders>
              <w:top w:val="single" w:sz="8" w:space="0" w:color="000000"/>
              <w:left w:val="single" w:sz="8" w:space="0" w:color="000000"/>
              <w:bottom w:val="single" w:sz="8" w:space="0" w:color="000000"/>
              <w:right w:val="single" w:sz="8" w:space="0" w:color="000000"/>
            </w:tcBorders>
          </w:tcPr>
          <w:p w14:paraId="2DB7E6B1" w14:textId="77777777" w:rsidR="00AF49B1" w:rsidRPr="006761D3" w:rsidRDefault="00AF49B1" w:rsidP="0027532F">
            <w:pPr>
              <w:spacing w:after="0" w:line="238" w:lineRule="auto"/>
              <w:ind w:left="139" w:right="283" w:firstLine="0"/>
              <w:rPr>
                <w:b/>
              </w:rPr>
            </w:pPr>
            <w:r w:rsidRPr="006761D3">
              <w:rPr>
                <w:b/>
              </w:rPr>
              <w:t xml:space="preserve">Этапы производства фильма, работа со звуком на каждом  из этапов. Звукорежиссер как участник коллективного процесса создания фильма. Творческие аспекты деятельности звукорежиссера. </w:t>
            </w:r>
          </w:p>
        </w:tc>
        <w:tc>
          <w:tcPr>
            <w:tcW w:w="426" w:type="dxa"/>
            <w:tcBorders>
              <w:top w:val="single" w:sz="8" w:space="0" w:color="000000"/>
              <w:left w:val="single" w:sz="8" w:space="0" w:color="000000"/>
              <w:bottom w:val="single" w:sz="8" w:space="0" w:color="000000"/>
              <w:right w:val="single" w:sz="8" w:space="0" w:color="000000"/>
            </w:tcBorders>
          </w:tcPr>
          <w:p w14:paraId="0319F077" w14:textId="77777777" w:rsidR="00AF49B1" w:rsidRPr="006761D3" w:rsidRDefault="00AF49B1" w:rsidP="0027532F">
            <w:pPr>
              <w:spacing w:after="0" w:line="259" w:lineRule="auto"/>
              <w:ind w:left="113" w:firstLine="0"/>
              <w:jc w:val="center"/>
            </w:pPr>
            <w:r w:rsidRPr="006761D3">
              <w:t>6</w:t>
            </w:r>
          </w:p>
        </w:tc>
        <w:tc>
          <w:tcPr>
            <w:tcW w:w="426" w:type="dxa"/>
            <w:tcBorders>
              <w:top w:val="single" w:sz="8" w:space="0" w:color="000000"/>
              <w:left w:val="single" w:sz="8" w:space="0" w:color="000000"/>
              <w:bottom w:val="single" w:sz="8" w:space="0" w:color="000000"/>
              <w:right w:val="single" w:sz="8" w:space="0" w:color="000000"/>
            </w:tcBorders>
          </w:tcPr>
          <w:p w14:paraId="152AC8BE" w14:textId="77777777" w:rsidR="00AF49B1" w:rsidRPr="006761D3" w:rsidRDefault="00AF49B1" w:rsidP="0027532F">
            <w:pPr>
              <w:spacing w:after="0" w:line="259" w:lineRule="auto"/>
              <w:ind w:left="12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2563EDC1" w14:textId="77777777" w:rsidR="00AF49B1" w:rsidRPr="006761D3" w:rsidRDefault="00AF49B1" w:rsidP="0027532F">
            <w:pPr>
              <w:spacing w:after="0" w:line="259" w:lineRule="auto"/>
              <w:ind w:left="113"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05A4CF99" w14:textId="77777777" w:rsidR="00AF49B1" w:rsidRPr="006761D3" w:rsidRDefault="00AF49B1"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1EBCC2D4" w14:textId="77777777" w:rsidR="00AF49B1" w:rsidRPr="006761D3" w:rsidRDefault="00AF49B1"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4A8AF2DE" w14:textId="77777777" w:rsidR="00AF49B1" w:rsidRPr="006761D3" w:rsidRDefault="00AF49B1" w:rsidP="0027532F">
            <w:pPr>
              <w:spacing w:after="0" w:line="259" w:lineRule="auto"/>
              <w:ind w:left="133" w:right="15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4F93FCCC" w14:textId="77777777" w:rsidR="00AF49B1" w:rsidRPr="006761D3" w:rsidRDefault="00AF49B1" w:rsidP="0027532F">
            <w:pPr>
              <w:spacing w:after="0" w:line="259" w:lineRule="auto"/>
              <w:ind w:left="230" w:firstLine="0"/>
              <w:jc w:val="center"/>
            </w:pPr>
            <w:r w:rsidRPr="006761D3">
              <w:t xml:space="preserve"> </w:t>
            </w:r>
          </w:p>
        </w:tc>
      </w:tr>
      <w:tr w:rsidR="00AF49B1" w:rsidRPr="006761D3" w14:paraId="723BDCB8" w14:textId="77777777" w:rsidTr="0027532F">
        <w:tblPrEx>
          <w:tblCellMar>
            <w:left w:w="0" w:type="dxa"/>
            <w:bottom w:w="0" w:type="dxa"/>
            <w:right w:w="0" w:type="dxa"/>
          </w:tblCellMar>
        </w:tblPrEx>
        <w:trPr>
          <w:trHeight w:val="685"/>
        </w:trPr>
        <w:tc>
          <w:tcPr>
            <w:tcW w:w="427" w:type="dxa"/>
            <w:tcBorders>
              <w:top w:val="single" w:sz="8" w:space="0" w:color="000000"/>
              <w:left w:val="single" w:sz="8" w:space="0" w:color="000000"/>
              <w:bottom w:val="single" w:sz="8" w:space="0" w:color="000000"/>
              <w:right w:val="single" w:sz="8" w:space="0" w:color="000000"/>
            </w:tcBorders>
            <w:vAlign w:val="center"/>
          </w:tcPr>
          <w:p w14:paraId="2EADF914" w14:textId="77777777" w:rsidR="00AF49B1" w:rsidRPr="006761D3" w:rsidRDefault="00AF49B1" w:rsidP="0027532F">
            <w:pPr>
              <w:spacing w:after="0" w:line="259" w:lineRule="auto"/>
              <w:ind w:left="10" w:firstLine="0"/>
              <w:jc w:val="left"/>
            </w:pPr>
            <w:r w:rsidRPr="006761D3">
              <w:t xml:space="preserve">5.1 </w:t>
            </w:r>
          </w:p>
        </w:tc>
        <w:tc>
          <w:tcPr>
            <w:tcW w:w="5102" w:type="dxa"/>
            <w:tcBorders>
              <w:top w:val="single" w:sz="8" w:space="0" w:color="000000"/>
              <w:left w:val="single" w:sz="8" w:space="0" w:color="000000"/>
              <w:bottom w:val="single" w:sz="8" w:space="0" w:color="000000"/>
              <w:right w:val="single" w:sz="8" w:space="0" w:color="000000"/>
            </w:tcBorders>
          </w:tcPr>
          <w:p w14:paraId="63392E7C" w14:textId="77777777" w:rsidR="00AF49B1" w:rsidRPr="006761D3" w:rsidRDefault="00AF49B1" w:rsidP="0027532F">
            <w:pPr>
              <w:spacing w:after="0" w:line="259" w:lineRule="auto"/>
              <w:ind w:left="139" w:firstLine="0"/>
              <w:jc w:val="left"/>
            </w:pPr>
            <w:r w:rsidRPr="006761D3">
              <w:t xml:space="preserve">Тема 13. Подготовительный  период. </w:t>
            </w:r>
          </w:p>
        </w:tc>
        <w:tc>
          <w:tcPr>
            <w:tcW w:w="426" w:type="dxa"/>
            <w:tcBorders>
              <w:top w:val="single" w:sz="8" w:space="0" w:color="000000"/>
              <w:left w:val="single" w:sz="8" w:space="0" w:color="000000"/>
              <w:bottom w:val="single" w:sz="8" w:space="0" w:color="000000"/>
              <w:right w:val="single" w:sz="8" w:space="0" w:color="000000"/>
            </w:tcBorders>
          </w:tcPr>
          <w:p w14:paraId="23B92A0F" w14:textId="77777777" w:rsidR="00AF49B1" w:rsidRPr="006761D3" w:rsidRDefault="00AF49B1" w:rsidP="0027532F">
            <w:pPr>
              <w:spacing w:after="0" w:line="259" w:lineRule="auto"/>
              <w:ind w:left="122" w:firstLine="0"/>
              <w:jc w:val="center"/>
            </w:pPr>
            <w:r w:rsidRPr="006761D3">
              <w:t>6</w:t>
            </w:r>
          </w:p>
        </w:tc>
        <w:tc>
          <w:tcPr>
            <w:tcW w:w="426" w:type="dxa"/>
            <w:tcBorders>
              <w:top w:val="single" w:sz="8" w:space="0" w:color="000000"/>
              <w:left w:val="single" w:sz="8" w:space="0" w:color="000000"/>
              <w:bottom w:val="single" w:sz="8" w:space="0" w:color="000000"/>
              <w:right w:val="single" w:sz="8" w:space="0" w:color="000000"/>
            </w:tcBorders>
          </w:tcPr>
          <w:p w14:paraId="118F4137" w14:textId="77777777" w:rsidR="00AF49B1" w:rsidRPr="006761D3" w:rsidRDefault="00AF49B1" w:rsidP="0027532F">
            <w:pPr>
              <w:spacing w:after="0" w:line="259" w:lineRule="auto"/>
              <w:ind w:left="13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3FC5A48F" w14:textId="77777777" w:rsidR="00AF49B1" w:rsidRPr="006761D3" w:rsidRDefault="00AF49B1" w:rsidP="0027532F">
            <w:pPr>
              <w:spacing w:after="0" w:line="259" w:lineRule="auto"/>
              <w:ind w:left="122"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1C46EA07" w14:textId="77777777" w:rsidR="00AF49B1" w:rsidRPr="006761D3" w:rsidRDefault="00AF49B1" w:rsidP="0027532F">
            <w:pPr>
              <w:spacing w:after="0" w:line="259" w:lineRule="auto"/>
              <w:ind w:left="31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678CCD7B" w14:textId="77777777" w:rsidR="00AF49B1" w:rsidRPr="006761D3" w:rsidRDefault="00AF49B1" w:rsidP="0027532F">
            <w:pPr>
              <w:spacing w:after="0" w:line="259" w:lineRule="auto"/>
              <w:ind w:left="21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1FB3D7B4" w14:textId="77777777" w:rsidR="00AF49B1" w:rsidRPr="006761D3" w:rsidRDefault="00AF49B1" w:rsidP="0027532F">
            <w:pPr>
              <w:spacing w:after="0" w:line="259" w:lineRule="auto"/>
              <w:ind w:left="133" w:right="15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5166DD12" w14:textId="77777777" w:rsidR="00AF49B1" w:rsidRPr="006761D3" w:rsidRDefault="00AF49B1" w:rsidP="0027532F">
            <w:pPr>
              <w:spacing w:after="0" w:line="259" w:lineRule="auto"/>
              <w:ind w:left="295" w:firstLine="0"/>
              <w:jc w:val="left"/>
            </w:pPr>
          </w:p>
        </w:tc>
      </w:tr>
      <w:tr w:rsidR="00AF49B1" w:rsidRPr="006761D3" w14:paraId="79B1F8B2" w14:textId="77777777" w:rsidTr="0027532F">
        <w:tblPrEx>
          <w:tblCellMar>
            <w:left w:w="0" w:type="dxa"/>
            <w:bottom w:w="0" w:type="dxa"/>
            <w:right w:w="0" w:type="dxa"/>
          </w:tblCellMar>
        </w:tblPrEx>
        <w:trPr>
          <w:trHeight w:val="678"/>
        </w:trPr>
        <w:tc>
          <w:tcPr>
            <w:tcW w:w="427" w:type="dxa"/>
            <w:tcBorders>
              <w:top w:val="single" w:sz="8" w:space="0" w:color="000000"/>
              <w:left w:val="single" w:sz="8" w:space="0" w:color="000000"/>
              <w:bottom w:val="single" w:sz="8" w:space="0" w:color="000000"/>
              <w:right w:val="single" w:sz="8" w:space="0" w:color="000000"/>
            </w:tcBorders>
          </w:tcPr>
          <w:p w14:paraId="7D8F6F3C" w14:textId="77777777" w:rsidR="00AF49B1" w:rsidRPr="006761D3" w:rsidRDefault="00AF49B1" w:rsidP="0027532F">
            <w:pPr>
              <w:spacing w:after="0" w:line="259" w:lineRule="auto"/>
              <w:ind w:left="10" w:firstLine="0"/>
              <w:jc w:val="left"/>
            </w:pPr>
            <w:r w:rsidRPr="006761D3">
              <w:t xml:space="preserve">5.2 </w:t>
            </w:r>
          </w:p>
        </w:tc>
        <w:tc>
          <w:tcPr>
            <w:tcW w:w="5102" w:type="dxa"/>
            <w:tcBorders>
              <w:top w:val="single" w:sz="8" w:space="0" w:color="000000"/>
              <w:left w:val="single" w:sz="8" w:space="0" w:color="000000"/>
              <w:bottom w:val="single" w:sz="8" w:space="0" w:color="000000"/>
              <w:right w:val="single" w:sz="8" w:space="0" w:color="000000"/>
            </w:tcBorders>
          </w:tcPr>
          <w:p w14:paraId="02AB3C53" w14:textId="77777777" w:rsidR="00AF49B1" w:rsidRPr="006761D3" w:rsidRDefault="00AF49B1" w:rsidP="0027532F">
            <w:pPr>
              <w:spacing w:after="0" w:line="259" w:lineRule="auto"/>
              <w:ind w:left="139" w:firstLine="0"/>
              <w:jc w:val="left"/>
            </w:pPr>
            <w:r w:rsidRPr="006761D3">
              <w:t xml:space="preserve">Тема 14. Съёмочный период. Задачи работы звукорежиссера </w:t>
            </w:r>
          </w:p>
        </w:tc>
        <w:tc>
          <w:tcPr>
            <w:tcW w:w="426" w:type="dxa"/>
            <w:tcBorders>
              <w:top w:val="single" w:sz="8" w:space="0" w:color="000000"/>
              <w:left w:val="single" w:sz="8" w:space="0" w:color="000000"/>
              <w:bottom w:val="single" w:sz="8" w:space="0" w:color="000000"/>
              <w:right w:val="single" w:sz="8" w:space="0" w:color="000000"/>
            </w:tcBorders>
          </w:tcPr>
          <w:p w14:paraId="7E35E270" w14:textId="77777777" w:rsidR="00AF49B1" w:rsidRPr="006761D3" w:rsidRDefault="00AF49B1" w:rsidP="0027532F">
            <w:pPr>
              <w:spacing w:after="0" w:line="259" w:lineRule="auto"/>
              <w:ind w:left="12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743CDBEC" w14:textId="77777777" w:rsidR="00AF49B1" w:rsidRPr="006761D3" w:rsidRDefault="00AF49B1" w:rsidP="0027532F">
            <w:pPr>
              <w:spacing w:after="0" w:line="259" w:lineRule="auto"/>
              <w:ind w:left="13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5DCDD99B" w14:textId="77777777" w:rsidR="00AF49B1" w:rsidRPr="006761D3" w:rsidRDefault="00AF49B1" w:rsidP="0027532F">
            <w:pPr>
              <w:spacing w:after="0" w:line="259" w:lineRule="auto"/>
              <w:ind w:left="122"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3D21E64D" w14:textId="77777777" w:rsidR="00AF49B1" w:rsidRPr="006761D3" w:rsidRDefault="00AF49B1" w:rsidP="0027532F">
            <w:pPr>
              <w:spacing w:after="0" w:line="259" w:lineRule="auto"/>
              <w:ind w:left="31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588CED64" w14:textId="77777777" w:rsidR="00AF49B1" w:rsidRPr="006761D3" w:rsidRDefault="00AF49B1" w:rsidP="0027532F">
            <w:pPr>
              <w:spacing w:after="0" w:line="259" w:lineRule="auto"/>
              <w:ind w:left="13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317BF1DE" w14:textId="77777777" w:rsidR="00AF49B1" w:rsidRPr="006761D3" w:rsidRDefault="00AF49B1" w:rsidP="0027532F">
            <w:pPr>
              <w:spacing w:after="0" w:line="259" w:lineRule="auto"/>
              <w:ind w:left="133" w:right="15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7AFA91A2" w14:textId="77777777" w:rsidR="00AF49B1" w:rsidRPr="006761D3" w:rsidRDefault="00AF49B1" w:rsidP="0027532F">
            <w:pPr>
              <w:spacing w:after="0" w:line="259" w:lineRule="auto"/>
              <w:ind w:left="240" w:firstLine="0"/>
              <w:jc w:val="center"/>
            </w:pPr>
            <w:r w:rsidRPr="006761D3">
              <w:t xml:space="preserve"> </w:t>
            </w:r>
          </w:p>
        </w:tc>
      </w:tr>
      <w:tr w:rsidR="00AF49B1" w:rsidRPr="006761D3" w14:paraId="63867DD7" w14:textId="77777777" w:rsidTr="0027532F">
        <w:tblPrEx>
          <w:tblCellMar>
            <w:left w:w="0" w:type="dxa"/>
            <w:bottom w:w="0" w:type="dxa"/>
            <w:right w:w="0" w:type="dxa"/>
          </w:tblCellMar>
        </w:tblPrEx>
        <w:trPr>
          <w:trHeight w:val="383"/>
        </w:trPr>
        <w:tc>
          <w:tcPr>
            <w:tcW w:w="427" w:type="dxa"/>
            <w:tcBorders>
              <w:top w:val="single" w:sz="8" w:space="0" w:color="000000"/>
              <w:left w:val="single" w:sz="8" w:space="0" w:color="000000"/>
              <w:bottom w:val="single" w:sz="8" w:space="0" w:color="000000"/>
              <w:right w:val="single" w:sz="8" w:space="0" w:color="000000"/>
            </w:tcBorders>
          </w:tcPr>
          <w:p w14:paraId="3B9EC6D1" w14:textId="77777777" w:rsidR="00AF49B1" w:rsidRPr="006761D3" w:rsidRDefault="00AF49B1" w:rsidP="0027532F">
            <w:pPr>
              <w:spacing w:after="0" w:line="259" w:lineRule="auto"/>
              <w:ind w:left="10" w:firstLine="0"/>
              <w:jc w:val="left"/>
            </w:pPr>
            <w:r w:rsidRPr="006761D3">
              <w:t xml:space="preserve">5.3 </w:t>
            </w:r>
          </w:p>
        </w:tc>
        <w:tc>
          <w:tcPr>
            <w:tcW w:w="5102" w:type="dxa"/>
            <w:tcBorders>
              <w:top w:val="single" w:sz="8" w:space="0" w:color="000000"/>
              <w:left w:val="single" w:sz="8" w:space="0" w:color="000000"/>
              <w:bottom w:val="single" w:sz="8" w:space="0" w:color="000000"/>
              <w:right w:val="single" w:sz="8" w:space="0" w:color="000000"/>
            </w:tcBorders>
          </w:tcPr>
          <w:p w14:paraId="553E0708" w14:textId="77777777" w:rsidR="00AF49B1" w:rsidRPr="006761D3" w:rsidRDefault="00AF49B1" w:rsidP="0027532F">
            <w:pPr>
              <w:spacing w:after="0" w:line="259" w:lineRule="auto"/>
              <w:ind w:left="139" w:firstLine="0"/>
              <w:jc w:val="left"/>
            </w:pPr>
            <w:r w:rsidRPr="006761D3">
              <w:t xml:space="preserve">Тема 15. Монтажно-тонировочный период </w:t>
            </w:r>
          </w:p>
        </w:tc>
        <w:tc>
          <w:tcPr>
            <w:tcW w:w="426" w:type="dxa"/>
            <w:tcBorders>
              <w:top w:val="single" w:sz="8" w:space="0" w:color="000000"/>
              <w:left w:val="single" w:sz="8" w:space="0" w:color="000000"/>
              <w:bottom w:val="single" w:sz="8" w:space="0" w:color="000000"/>
              <w:right w:val="single" w:sz="8" w:space="0" w:color="000000"/>
            </w:tcBorders>
          </w:tcPr>
          <w:p w14:paraId="47A0A635" w14:textId="77777777" w:rsidR="00AF49B1" w:rsidRPr="006761D3" w:rsidRDefault="00AF49B1" w:rsidP="0027532F">
            <w:pPr>
              <w:spacing w:after="0" w:line="259" w:lineRule="auto"/>
              <w:ind w:left="12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79151318" w14:textId="77777777" w:rsidR="00AF49B1" w:rsidRPr="006761D3" w:rsidRDefault="00AF49B1" w:rsidP="0027532F">
            <w:pPr>
              <w:spacing w:after="0" w:line="259" w:lineRule="auto"/>
              <w:ind w:left="132" w:firstLine="0"/>
              <w:jc w:val="center"/>
            </w:pPr>
            <w:r w:rsidRPr="006761D3">
              <w:t>2</w:t>
            </w:r>
          </w:p>
        </w:tc>
        <w:tc>
          <w:tcPr>
            <w:tcW w:w="425" w:type="dxa"/>
            <w:tcBorders>
              <w:top w:val="single" w:sz="8" w:space="0" w:color="000000"/>
              <w:left w:val="single" w:sz="8" w:space="0" w:color="000000"/>
              <w:bottom w:val="single" w:sz="8" w:space="0" w:color="000000"/>
              <w:right w:val="single" w:sz="8" w:space="0" w:color="000000"/>
            </w:tcBorders>
          </w:tcPr>
          <w:p w14:paraId="388A89BD" w14:textId="77777777" w:rsidR="00AF49B1" w:rsidRPr="006761D3" w:rsidRDefault="00AF49B1" w:rsidP="0027532F">
            <w:pPr>
              <w:spacing w:after="0" w:line="259" w:lineRule="auto"/>
              <w:ind w:left="122"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35D2E19E" w14:textId="77777777" w:rsidR="00AF49B1" w:rsidRPr="006761D3" w:rsidRDefault="00AF49B1" w:rsidP="0027532F">
            <w:pPr>
              <w:spacing w:after="0" w:line="259" w:lineRule="auto"/>
              <w:ind w:left="648"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76262896" w14:textId="77777777" w:rsidR="00AF49B1" w:rsidRPr="006761D3" w:rsidRDefault="00AF49B1" w:rsidP="0027532F">
            <w:pPr>
              <w:spacing w:after="0" w:line="259" w:lineRule="auto"/>
              <w:ind w:left="13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30EFF98E" w14:textId="77777777" w:rsidR="00AF49B1" w:rsidRPr="006761D3" w:rsidRDefault="00AF49B1" w:rsidP="0027532F">
            <w:pPr>
              <w:spacing w:after="0" w:line="259" w:lineRule="auto"/>
              <w:ind w:left="133" w:right="15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01458831" w14:textId="77777777" w:rsidR="00AF49B1" w:rsidRPr="006761D3" w:rsidRDefault="00AF49B1" w:rsidP="0027532F">
            <w:pPr>
              <w:spacing w:after="0" w:line="259" w:lineRule="auto"/>
              <w:ind w:left="466" w:firstLine="0"/>
              <w:jc w:val="left"/>
            </w:pPr>
            <w:r w:rsidRPr="006761D3">
              <w:t xml:space="preserve">проект </w:t>
            </w:r>
          </w:p>
        </w:tc>
      </w:tr>
      <w:tr w:rsidR="00AF49B1" w:rsidRPr="006761D3" w14:paraId="761C503D" w14:textId="77777777" w:rsidTr="0027532F">
        <w:tblPrEx>
          <w:tblCellMar>
            <w:left w:w="0" w:type="dxa"/>
            <w:bottom w:w="0" w:type="dxa"/>
            <w:right w:w="0" w:type="dxa"/>
          </w:tblCellMar>
        </w:tblPrEx>
        <w:trPr>
          <w:trHeight w:val="683"/>
        </w:trPr>
        <w:tc>
          <w:tcPr>
            <w:tcW w:w="427" w:type="dxa"/>
            <w:tcBorders>
              <w:top w:val="single" w:sz="8" w:space="0" w:color="000000"/>
              <w:left w:val="single" w:sz="8" w:space="0" w:color="000000"/>
              <w:bottom w:val="single" w:sz="8" w:space="0" w:color="000000"/>
              <w:right w:val="single" w:sz="8" w:space="0" w:color="000000"/>
            </w:tcBorders>
          </w:tcPr>
          <w:p w14:paraId="39968A3B" w14:textId="77777777" w:rsidR="00AF49B1" w:rsidRPr="006761D3" w:rsidRDefault="00AF49B1" w:rsidP="0027532F">
            <w:pPr>
              <w:spacing w:after="0" w:line="259" w:lineRule="auto"/>
              <w:ind w:left="214" w:firstLine="0"/>
              <w:jc w:val="left"/>
            </w:pPr>
            <w:r w:rsidRPr="006761D3">
              <w:t xml:space="preserve"> </w:t>
            </w:r>
          </w:p>
          <w:p w14:paraId="5F41D8AA" w14:textId="77777777" w:rsidR="00AF49B1" w:rsidRPr="006761D3" w:rsidRDefault="00AF49B1" w:rsidP="0027532F">
            <w:pPr>
              <w:spacing w:after="0" w:line="259" w:lineRule="auto"/>
              <w:ind w:left="65" w:firstLine="0"/>
              <w:jc w:val="left"/>
            </w:pPr>
            <w:r w:rsidRPr="006761D3">
              <w:t xml:space="preserve">5.4 </w:t>
            </w:r>
          </w:p>
        </w:tc>
        <w:tc>
          <w:tcPr>
            <w:tcW w:w="5102" w:type="dxa"/>
            <w:tcBorders>
              <w:top w:val="single" w:sz="8" w:space="0" w:color="000000"/>
              <w:left w:val="single" w:sz="8" w:space="0" w:color="000000"/>
              <w:bottom w:val="single" w:sz="8" w:space="0" w:color="000000"/>
              <w:right w:val="single" w:sz="8" w:space="0" w:color="000000"/>
            </w:tcBorders>
          </w:tcPr>
          <w:p w14:paraId="7C21ECC9" w14:textId="77777777" w:rsidR="00AF49B1" w:rsidRPr="006761D3" w:rsidRDefault="00AF49B1" w:rsidP="0027532F">
            <w:pPr>
              <w:spacing w:after="0" w:line="259" w:lineRule="auto"/>
              <w:ind w:left="139" w:firstLine="0"/>
              <w:jc w:val="left"/>
            </w:pPr>
            <w:r w:rsidRPr="006761D3">
              <w:t xml:space="preserve">Тема 16. Критерии оценки художественного и технического качества фонограммы фильма </w:t>
            </w:r>
          </w:p>
        </w:tc>
        <w:tc>
          <w:tcPr>
            <w:tcW w:w="426" w:type="dxa"/>
            <w:tcBorders>
              <w:top w:val="single" w:sz="8" w:space="0" w:color="000000"/>
              <w:left w:val="single" w:sz="8" w:space="0" w:color="000000"/>
              <w:bottom w:val="single" w:sz="8" w:space="0" w:color="000000"/>
              <w:right w:val="single" w:sz="8" w:space="0" w:color="000000"/>
            </w:tcBorders>
          </w:tcPr>
          <w:p w14:paraId="3C85E4F7" w14:textId="77777777" w:rsidR="00AF49B1" w:rsidRPr="006761D3" w:rsidRDefault="00AF49B1" w:rsidP="0027532F">
            <w:pPr>
              <w:spacing w:after="0" w:line="259" w:lineRule="auto"/>
              <w:ind w:left="24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77AD9AA3" w14:textId="77777777" w:rsidR="00AF49B1" w:rsidRPr="006761D3" w:rsidRDefault="00AF49B1" w:rsidP="0027532F">
            <w:pPr>
              <w:spacing w:after="0" w:line="259" w:lineRule="auto"/>
              <w:ind w:left="0" w:right="158" w:firstLine="0"/>
              <w:jc w:val="right"/>
            </w:pPr>
            <w:r w:rsidRPr="006761D3">
              <w:t xml:space="preserve">2 </w:t>
            </w:r>
          </w:p>
        </w:tc>
        <w:tc>
          <w:tcPr>
            <w:tcW w:w="425" w:type="dxa"/>
            <w:tcBorders>
              <w:top w:val="single" w:sz="8" w:space="0" w:color="000000"/>
              <w:left w:val="single" w:sz="8" w:space="0" w:color="000000"/>
              <w:bottom w:val="single" w:sz="8" w:space="0" w:color="000000"/>
              <w:right w:val="single" w:sz="8" w:space="0" w:color="000000"/>
            </w:tcBorders>
          </w:tcPr>
          <w:p w14:paraId="5A126749" w14:textId="77777777" w:rsidR="00AF49B1" w:rsidRPr="006761D3" w:rsidRDefault="00AF49B1" w:rsidP="0027532F">
            <w:pPr>
              <w:spacing w:after="0" w:line="259" w:lineRule="auto"/>
              <w:ind w:left="122"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0F112FF8" w14:textId="77777777" w:rsidR="00AF49B1" w:rsidRPr="006761D3" w:rsidRDefault="00AF49B1"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2169E568" w14:textId="77777777" w:rsidR="00AF49B1" w:rsidRPr="006761D3" w:rsidRDefault="00AF49B1" w:rsidP="0027532F">
            <w:pPr>
              <w:spacing w:after="0" w:line="259" w:lineRule="auto"/>
              <w:ind w:left="643"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769295FA" w14:textId="77777777" w:rsidR="00AF49B1" w:rsidRPr="006761D3" w:rsidRDefault="00AF49B1" w:rsidP="0027532F">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709097CC" w14:textId="77777777" w:rsidR="00AF49B1" w:rsidRPr="006761D3" w:rsidRDefault="00AF49B1" w:rsidP="0027532F">
            <w:pPr>
              <w:pStyle w:val="a5"/>
            </w:pPr>
            <w:r w:rsidRPr="006761D3">
              <w:t xml:space="preserve">Контрольные практические задания </w:t>
            </w:r>
          </w:p>
        </w:tc>
      </w:tr>
      <w:tr w:rsidR="00AF49B1" w:rsidRPr="006761D3" w14:paraId="4522C25D" w14:textId="77777777" w:rsidTr="0027532F">
        <w:tblPrEx>
          <w:tblCellMar>
            <w:left w:w="0" w:type="dxa"/>
            <w:bottom w:w="0" w:type="dxa"/>
            <w:right w:w="0" w:type="dxa"/>
          </w:tblCellMar>
        </w:tblPrEx>
        <w:trPr>
          <w:trHeight w:val="973"/>
        </w:trPr>
        <w:tc>
          <w:tcPr>
            <w:tcW w:w="427" w:type="dxa"/>
            <w:tcBorders>
              <w:top w:val="single" w:sz="8" w:space="0" w:color="000000"/>
              <w:left w:val="single" w:sz="8" w:space="0" w:color="000000"/>
              <w:bottom w:val="single" w:sz="8" w:space="0" w:color="000000"/>
              <w:right w:val="single" w:sz="8" w:space="0" w:color="000000"/>
            </w:tcBorders>
          </w:tcPr>
          <w:p w14:paraId="373F19FD" w14:textId="77777777" w:rsidR="00AF49B1" w:rsidRPr="006761D3" w:rsidRDefault="00AF49B1" w:rsidP="0027532F">
            <w:pPr>
              <w:spacing w:after="0" w:line="259" w:lineRule="auto"/>
              <w:ind w:left="214" w:firstLine="0"/>
              <w:jc w:val="left"/>
            </w:pPr>
            <w:r w:rsidRPr="006761D3">
              <w:t xml:space="preserve"> </w:t>
            </w:r>
          </w:p>
          <w:p w14:paraId="0AD4D30F" w14:textId="77777777" w:rsidR="00AF49B1" w:rsidRPr="006761D3" w:rsidRDefault="00AF49B1" w:rsidP="0027532F">
            <w:pPr>
              <w:spacing w:after="0" w:line="259" w:lineRule="auto"/>
              <w:ind w:left="65" w:firstLine="0"/>
              <w:jc w:val="left"/>
            </w:pPr>
            <w:r w:rsidRPr="006761D3">
              <w:t xml:space="preserve">5.5 </w:t>
            </w:r>
          </w:p>
        </w:tc>
        <w:tc>
          <w:tcPr>
            <w:tcW w:w="5102" w:type="dxa"/>
            <w:tcBorders>
              <w:top w:val="single" w:sz="8" w:space="0" w:color="000000"/>
              <w:left w:val="single" w:sz="8" w:space="0" w:color="000000"/>
              <w:bottom w:val="single" w:sz="8" w:space="0" w:color="000000"/>
              <w:right w:val="single" w:sz="8" w:space="0" w:color="000000"/>
            </w:tcBorders>
          </w:tcPr>
          <w:p w14:paraId="21B19941" w14:textId="77777777" w:rsidR="00AF49B1" w:rsidRPr="006761D3" w:rsidRDefault="00AF49B1" w:rsidP="0027532F">
            <w:pPr>
              <w:spacing w:after="0" w:line="259" w:lineRule="auto"/>
              <w:ind w:left="139" w:firstLine="0"/>
              <w:jc w:val="left"/>
            </w:pPr>
            <w:r w:rsidRPr="006761D3">
              <w:t xml:space="preserve">Тема 17. Обзор современных систем и способов записи и воспроизведения звука </w:t>
            </w:r>
          </w:p>
        </w:tc>
        <w:tc>
          <w:tcPr>
            <w:tcW w:w="426" w:type="dxa"/>
            <w:tcBorders>
              <w:top w:val="single" w:sz="8" w:space="0" w:color="000000"/>
              <w:left w:val="single" w:sz="8" w:space="0" w:color="000000"/>
              <w:bottom w:val="single" w:sz="8" w:space="0" w:color="000000"/>
              <w:right w:val="single" w:sz="8" w:space="0" w:color="000000"/>
            </w:tcBorders>
          </w:tcPr>
          <w:p w14:paraId="35510BEF" w14:textId="77777777" w:rsidR="00AF49B1" w:rsidRPr="006761D3" w:rsidRDefault="00AF49B1" w:rsidP="0027532F">
            <w:pPr>
              <w:spacing w:after="0" w:line="259" w:lineRule="auto"/>
              <w:ind w:left="24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0143A7F2" w14:textId="77777777" w:rsidR="00AF49B1" w:rsidRPr="006761D3" w:rsidRDefault="00AF49B1" w:rsidP="0027532F">
            <w:pPr>
              <w:spacing w:after="0" w:line="259" w:lineRule="auto"/>
              <w:ind w:left="0" w:right="158" w:firstLine="0"/>
              <w:jc w:val="right"/>
            </w:pPr>
            <w:r w:rsidRPr="006761D3">
              <w:t xml:space="preserve">2 </w:t>
            </w:r>
          </w:p>
        </w:tc>
        <w:tc>
          <w:tcPr>
            <w:tcW w:w="425" w:type="dxa"/>
            <w:tcBorders>
              <w:top w:val="single" w:sz="8" w:space="0" w:color="000000"/>
              <w:left w:val="single" w:sz="8" w:space="0" w:color="000000"/>
              <w:bottom w:val="single" w:sz="8" w:space="0" w:color="000000"/>
              <w:right w:val="single" w:sz="8" w:space="0" w:color="000000"/>
            </w:tcBorders>
          </w:tcPr>
          <w:p w14:paraId="1B8E9368" w14:textId="77777777" w:rsidR="00AF49B1" w:rsidRPr="006761D3" w:rsidRDefault="00AF49B1" w:rsidP="0027532F">
            <w:pPr>
              <w:spacing w:after="0" w:line="259" w:lineRule="auto"/>
              <w:ind w:left="122" w:firstLine="0"/>
              <w:jc w:val="center"/>
            </w:pPr>
            <w:r w:rsidRPr="006761D3">
              <w:t>2</w:t>
            </w:r>
          </w:p>
        </w:tc>
        <w:tc>
          <w:tcPr>
            <w:tcW w:w="284" w:type="dxa"/>
            <w:tcBorders>
              <w:top w:val="single" w:sz="8" w:space="0" w:color="000000"/>
              <w:left w:val="single" w:sz="8" w:space="0" w:color="000000"/>
              <w:bottom w:val="single" w:sz="8" w:space="0" w:color="000000"/>
              <w:right w:val="single" w:sz="8" w:space="0" w:color="000000"/>
            </w:tcBorders>
          </w:tcPr>
          <w:p w14:paraId="47B9C1DE" w14:textId="77777777" w:rsidR="00AF49B1" w:rsidRPr="006761D3" w:rsidRDefault="00AF49B1" w:rsidP="0027532F">
            <w:pPr>
              <w:spacing w:after="0" w:line="259" w:lineRule="auto"/>
              <w:ind w:left="648" w:firstLine="0"/>
              <w:jc w:val="left"/>
            </w:pPr>
            <w:r w:rsidRPr="006761D3">
              <w:t>8</w:t>
            </w:r>
          </w:p>
        </w:tc>
        <w:tc>
          <w:tcPr>
            <w:tcW w:w="425" w:type="dxa"/>
            <w:tcBorders>
              <w:top w:val="single" w:sz="8" w:space="0" w:color="000000"/>
              <w:left w:val="single" w:sz="8" w:space="0" w:color="000000"/>
              <w:bottom w:val="single" w:sz="8" w:space="0" w:color="000000"/>
              <w:right w:val="single" w:sz="8" w:space="0" w:color="000000"/>
            </w:tcBorders>
          </w:tcPr>
          <w:p w14:paraId="3C4F32C2" w14:textId="77777777" w:rsidR="00AF49B1" w:rsidRPr="006761D3" w:rsidRDefault="00AF49B1" w:rsidP="0027532F">
            <w:pPr>
              <w:spacing w:after="0" w:line="259" w:lineRule="auto"/>
              <w:ind w:left="643"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455B1B30" w14:textId="77777777" w:rsidR="00AF49B1" w:rsidRPr="006761D3" w:rsidRDefault="00AF49B1" w:rsidP="0027532F">
            <w:pPr>
              <w:spacing w:after="0" w:line="259" w:lineRule="auto"/>
              <w:ind w:left="133" w:hanging="133"/>
              <w:jc w:val="center"/>
            </w:pPr>
            <w:r>
              <w:t>9</w:t>
            </w:r>
          </w:p>
        </w:tc>
        <w:tc>
          <w:tcPr>
            <w:tcW w:w="1984" w:type="dxa"/>
            <w:tcBorders>
              <w:top w:val="single" w:sz="8" w:space="0" w:color="000000"/>
              <w:left w:val="single" w:sz="8" w:space="0" w:color="000000"/>
              <w:bottom w:val="single" w:sz="8" w:space="0" w:color="000000"/>
              <w:right w:val="single" w:sz="8" w:space="0" w:color="000000"/>
            </w:tcBorders>
          </w:tcPr>
          <w:p w14:paraId="532ECAB1" w14:textId="77777777" w:rsidR="00AF49B1" w:rsidRPr="006761D3" w:rsidRDefault="00AF49B1" w:rsidP="0027532F">
            <w:pPr>
              <w:spacing w:after="0" w:line="259" w:lineRule="auto"/>
              <w:ind w:left="-77" w:firstLine="0"/>
              <w:jc w:val="left"/>
            </w:pPr>
            <w:r w:rsidRPr="006761D3">
              <w:t xml:space="preserve">Экзамен (27 ак.ч.) </w:t>
            </w:r>
          </w:p>
        </w:tc>
      </w:tr>
      <w:tr w:rsidR="00AF49B1" w:rsidRPr="006761D3" w14:paraId="2D2CE25D" w14:textId="77777777" w:rsidTr="0027532F">
        <w:tblPrEx>
          <w:tblCellMar>
            <w:left w:w="0" w:type="dxa"/>
            <w:bottom w:w="0" w:type="dxa"/>
            <w:right w:w="0" w:type="dxa"/>
          </w:tblCellMar>
        </w:tblPrEx>
        <w:trPr>
          <w:trHeight w:val="391"/>
        </w:trPr>
        <w:tc>
          <w:tcPr>
            <w:tcW w:w="427" w:type="dxa"/>
            <w:tcBorders>
              <w:top w:val="single" w:sz="8" w:space="0" w:color="000000"/>
              <w:left w:val="single" w:sz="8" w:space="0" w:color="000000"/>
              <w:bottom w:val="single" w:sz="8" w:space="0" w:color="000000"/>
              <w:right w:val="single" w:sz="8" w:space="0" w:color="000000"/>
            </w:tcBorders>
          </w:tcPr>
          <w:p w14:paraId="6187505C" w14:textId="77777777" w:rsidR="00AF49B1" w:rsidRPr="006761D3" w:rsidRDefault="00AF49B1" w:rsidP="0027532F">
            <w:pPr>
              <w:spacing w:after="0" w:line="259" w:lineRule="auto"/>
              <w:ind w:left="214" w:firstLine="0"/>
              <w:jc w:val="left"/>
            </w:pPr>
            <w:r w:rsidRPr="006761D3">
              <w:t xml:space="preserve"> </w:t>
            </w:r>
          </w:p>
        </w:tc>
        <w:tc>
          <w:tcPr>
            <w:tcW w:w="5102" w:type="dxa"/>
            <w:tcBorders>
              <w:top w:val="single" w:sz="8" w:space="0" w:color="000000"/>
              <w:left w:val="single" w:sz="8" w:space="0" w:color="000000"/>
              <w:bottom w:val="single" w:sz="8" w:space="0" w:color="000000"/>
              <w:right w:val="single" w:sz="8" w:space="0" w:color="000000"/>
            </w:tcBorders>
          </w:tcPr>
          <w:p w14:paraId="1F22CCD0" w14:textId="77777777" w:rsidR="00AF49B1" w:rsidRPr="006761D3" w:rsidRDefault="00AF49B1" w:rsidP="0027532F">
            <w:pPr>
              <w:spacing w:after="0" w:line="259" w:lineRule="auto"/>
              <w:ind w:left="0" w:right="67" w:firstLine="0"/>
              <w:jc w:val="right"/>
            </w:pPr>
            <w:r w:rsidRPr="006761D3">
              <w:rPr>
                <w:b/>
              </w:rPr>
              <w:t xml:space="preserve">ВСЕГО: 216 ак.ч. </w:t>
            </w:r>
          </w:p>
        </w:tc>
        <w:tc>
          <w:tcPr>
            <w:tcW w:w="426" w:type="dxa"/>
            <w:tcBorders>
              <w:top w:val="single" w:sz="8" w:space="0" w:color="000000"/>
              <w:left w:val="single" w:sz="8" w:space="0" w:color="000000"/>
              <w:bottom w:val="single" w:sz="8" w:space="0" w:color="000000"/>
              <w:right w:val="single" w:sz="8" w:space="0" w:color="000000"/>
            </w:tcBorders>
          </w:tcPr>
          <w:p w14:paraId="151816EA" w14:textId="77777777" w:rsidR="00AF49B1" w:rsidRPr="006761D3" w:rsidRDefault="00AF49B1" w:rsidP="0027532F">
            <w:pPr>
              <w:spacing w:after="0" w:line="259" w:lineRule="auto"/>
              <w:ind w:left="302" w:firstLine="0"/>
              <w:jc w:val="center"/>
            </w:pPr>
            <w:r w:rsidRPr="006761D3">
              <w:rPr>
                <w:b/>
              </w:rPr>
              <w:t xml:space="preserve"> </w:t>
            </w:r>
          </w:p>
        </w:tc>
        <w:tc>
          <w:tcPr>
            <w:tcW w:w="426" w:type="dxa"/>
            <w:tcBorders>
              <w:top w:val="single" w:sz="8" w:space="0" w:color="000000"/>
              <w:left w:val="single" w:sz="8" w:space="0" w:color="000000"/>
              <w:bottom w:val="single" w:sz="8" w:space="0" w:color="000000"/>
              <w:right w:val="single" w:sz="8" w:space="0" w:color="000000"/>
            </w:tcBorders>
          </w:tcPr>
          <w:p w14:paraId="5833D032" w14:textId="77777777" w:rsidR="00AF49B1" w:rsidRPr="006761D3" w:rsidRDefault="00AF49B1" w:rsidP="0027532F">
            <w:pPr>
              <w:spacing w:after="0" w:line="259" w:lineRule="auto"/>
              <w:ind w:left="0" w:right="98" w:firstLine="0"/>
              <w:jc w:val="right"/>
            </w:pPr>
            <w:r w:rsidRPr="006761D3">
              <w:rPr>
                <w:b/>
              </w:rPr>
              <w:t xml:space="preserve">34 </w:t>
            </w:r>
          </w:p>
        </w:tc>
        <w:tc>
          <w:tcPr>
            <w:tcW w:w="425" w:type="dxa"/>
            <w:tcBorders>
              <w:top w:val="single" w:sz="8" w:space="0" w:color="000000"/>
              <w:left w:val="single" w:sz="8" w:space="0" w:color="000000"/>
              <w:bottom w:val="single" w:sz="8" w:space="0" w:color="000000"/>
              <w:right w:val="single" w:sz="8" w:space="0" w:color="000000"/>
            </w:tcBorders>
          </w:tcPr>
          <w:p w14:paraId="56C6E90D" w14:textId="77777777" w:rsidR="00AF49B1" w:rsidRPr="006761D3" w:rsidRDefault="00AF49B1" w:rsidP="0027532F">
            <w:pPr>
              <w:spacing w:after="0" w:line="259" w:lineRule="auto"/>
              <w:ind w:left="122" w:firstLine="0"/>
              <w:jc w:val="center"/>
            </w:pPr>
            <w:r w:rsidRPr="006761D3">
              <w:rPr>
                <w:b/>
              </w:rPr>
              <w:t>34</w:t>
            </w:r>
          </w:p>
        </w:tc>
        <w:tc>
          <w:tcPr>
            <w:tcW w:w="284" w:type="dxa"/>
            <w:tcBorders>
              <w:top w:val="single" w:sz="8" w:space="0" w:color="000000"/>
              <w:left w:val="single" w:sz="8" w:space="0" w:color="000000"/>
              <w:bottom w:val="single" w:sz="8" w:space="0" w:color="000000"/>
              <w:right w:val="single" w:sz="8" w:space="0" w:color="000000"/>
            </w:tcBorders>
          </w:tcPr>
          <w:p w14:paraId="27E77E3A" w14:textId="77777777" w:rsidR="00AF49B1" w:rsidRPr="006761D3" w:rsidRDefault="00AF49B1" w:rsidP="0027532F">
            <w:pPr>
              <w:spacing w:after="0" w:line="259" w:lineRule="auto"/>
              <w:ind w:left="300" w:firstLine="0"/>
              <w:jc w:val="center"/>
            </w:pPr>
            <w:r w:rsidRPr="006761D3">
              <w:rPr>
                <w:b/>
              </w:rPr>
              <w:t xml:space="preserve"> </w:t>
            </w:r>
          </w:p>
        </w:tc>
        <w:tc>
          <w:tcPr>
            <w:tcW w:w="425" w:type="dxa"/>
            <w:tcBorders>
              <w:top w:val="single" w:sz="8" w:space="0" w:color="000000"/>
              <w:left w:val="single" w:sz="8" w:space="0" w:color="000000"/>
              <w:bottom w:val="single" w:sz="8" w:space="0" w:color="000000"/>
              <w:right w:val="single" w:sz="8" w:space="0" w:color="000000"/>
            </w:tcBorders>
          </w:tcPr>
          <w:p w14:paraId="76E23D20" w14:textId="77777777" w:rsidR="00AF49B1" w:rsidRPr="006761D3" w:rsidRDefault="00AF49B1" w:rsidP="0027532F">
            <w:pPr>
              <w:spacing w:after="0" w:line="259" w:lineRule="auto"/>
              <w:ind w:left="0" w:right="101" w:firstLine="0"/>
              <w:jc w:val="right"/>
            </w:pPr>
          </w:p>
        </w:tc>
        <w:tc>
          <w:tcPr>
            <w:tcW w:w="567" w:type="dxa"/>
            <w:tcBorders>
              <w:top w:val="single" w:sz="8" w:space="0" w:color="000000"/>
              <w:left w:val="single" w:sz="8" w:space="0" w:color="000000"/>
              <w:bottom w:val="single" w:sz="8" w:space="0" w:color="000000"/>
              <w:right w:val="single" w:sz="8" w:space="0" w:color="000000"/>
            </w:tcBorders>
          </w:tcPr>
          <w:p w14:paraId="604FEE75" w14:textId="2059F4F9" w:rsidR="00AF49B1" w:rsidRPr="006761D3" w:rsidRDefault="00EE2C1C" w:rsidP="0027532F">
            <w:pPr>
              <w:spacing w:after="0" w:line="259" w:lineRule="auto"/>
              <w:ind w:left="0" w:right="38" w:firstLine="0"/>
              <w:jc w:val="right"/>
            </w:pPr>
            <w:r>
              <w:rPr>
                <w:b/>
              </w:rPr>
              <w:t>117</w:t>
            </w:r>
            <w:r w:rsidR="00AF49B1" w:rsidRPr="006761D3">
              <w:rPr>
                <w:b/>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757BE5D4" w14:textId="77777777" w:rsidR="00AF49B1" w:rsidRPr="006761D3" w:rsidRDefault="00AF49B1" w:rsidP="0027532F">
            <w:pPr>
              <w:spacing w:after="0" w:line="259" w:lineRule="auto"/>
              <w:ind w:left="166" w:firstLine="0"/>
              <w:jc w:val="center"/>
              <w:rPr>
                <w:b/>
                <w:bCs/>
              </w:rPr>
            </w:pPr>
            <w:r w:rsidRPr="006761D3">
              <w:rPr>
                <w:b/>
                <w:bCs/>
              </w:rPr>
              <w:t>27</w:t>
            </w:r>
          </w:p>
        </w:tc>
      </w:tr>
    </w:tbl>
    <w:p w14:paraId="709597C9" w14:textId="77777777" w:rsidR="00031505" w:rsidRDefault="00031505" w:rsidP="00AF49B1">
      <w:pPr>
        <w:spacing w:after="0" w:line="259" w:lineRule="auto"/>
        <w:ind w:left="0" w:right="360" w:firstLine="0"/>
        <w:jc w:val="left"/>
      </w:pPr>
    </w:p>
    <w:p w14:paraId="615F84D2" w14:textId="52DDBA13" w:rsidR="00031505" w:rsidRDefault="009939EE" w:rsidP="00997B9B">
      <w:pPr>
        <w:spacing w:after="0" w:line="259" w:lineRule="auto"/>
        <w:ind w:left="427" w:firstLine="0"/>
        <w:jc w:val="right"/>
        <w:rPr>
          <w:i/>
          <w:iCs/>
          <w:lang w:eastAsia="zh-CN"/>
        </w:rPr>
      </w:pPr>
      <w:r>
        <w:rPr>
          <w:b/>
        </w:rPr>
        <w:t xml:space="preserve"> </w:t>
      </w:r>
      <w:r w:rsidR="00997B9B" w:rsidRPr="00A62D47">
        <w:rPr>
          <w:lang w:eastAsia="zh-CN"/>
        </w:rPr>
        <w:t xml:space="preserve">Форма обучения </w:t>
      </w:r>
      <w:r w:rsidR="00997B9B" w:rsidRPr="00997B9B">
        <w:rPr>
          <w:i/>
          <w:iCs/>
          <w:lang w:eastAsia="zh-CN"/>
        </w:rPr>
        <w:t>заочная</w:t>
      </w:r>
    </w:p>
    <w:p w14:paraId="1F384664" w14:textId="4CF13BDA" w:rsidR="00997B9B" w:rsidRDefault="00997B9B" w:rsidP="00997B9B">
      <w:pPr>
        <w:spacing w:after="0" w:line="259" w:lineRule="auto"/>
        <w:ind w:left="427" w:firstLine="0"/>
        <w:jc w:val="right"/>
        <w:rPr>
          <w:i/>
          <w:iCs/>
          <w:lang w:eastAsia="zh-CN"/>
        </w:rPr>
      </w:pPr>
    </w:p>
    <w:tbl>
      <w:tblPr>
        <w:tblStyle w:val="TableGrid"/>
        <w:tblW w:w="10066" w:type="dxa"/>
        <w:tblInd w:w="130" w:type="dxa"/>
        <w:tblLayout w:type="fixed"/>
        <w:tblCellMar>
          <w:top w:w="12" w:type="dxa"/>
          <w:left w:w="7" w:type="dxa"/>
          <w:bottom w:w="13" w:type="dxa"/>
          <w:right w:w="10" w:type="dxa"/>
        </w:tblCellMar>
        <w:tblLook w:val="04A0" w:firstRow="1" w:lastRow="0" w:firstColumn="1" w:lastColumn="0" w:noHBand="0" w:noVBand="1"/>
      </w:tblPr>
      <w:tblGrid>
        <w:gridCol w:w="427"/>
        <w:gridCol w:w="5102"/>
        <w:gridCol w:w="426"/>
        <w:gridCol w:w="426"/>
        <w:gridCol w:w="425"/>
        <w:gridCol w:w="284"/>
        <w:gridCol w:w="425"/>
        <w:gridCol w:w="567"/>
        <w:gridCol w:w="1984"/>
      </w:tblGrid>
      <w:tr w:rsidR="00997B9B" w:rsidRPr="006761D3" w14:paraId="51F7E57D" w14:textId="77777777" w:rsidTr="00997B9B">
        <w:trPr>
          <w:cantSplit/>
          <w:trHeight w:val="2755"/>
        </w:trPr>
        <w:tc>
          <w:tcPr>
            <w:tcW w:w="427" w:type="dxa"/>
            <w:tcBorders>
              <w:top w:val="single" w:sz="8" w:space="0" w:color="000000"/>
              <w:left w:val="single" w:sz="8" w:space="0" w:color="000000"/>
              <w:bottom w:val="single" w:sz="8" w:space="0" w:color="000000"/>
              <w:right w:val="single" w:sz="8" w:space="0" w:color="000000"/>
            </w:tcBorders>
          </w:tcPr>
          <w:p w14:paraId="78CE7816" w14:textId="77777777" w:rsidR="00997B9B" w:rsidRPr="006761D3" w:rsidRDefault="00997B9B" w:rsidP="0027532F">
            <w:pPr>
              <w:spacing w:after="0" w:line="259" w:lineRule="auto"/>
              <w:ind w:left="0" w:firstLine="0"/>
              <w:jc w:val="left"/>
            </w:pPr>
            <w:r w:rsidRPr="006761D3">
              <w:lastRenderedPageBreak/>
              <w:t xml:space="preserve">п/п </w:t>
            </w:r>
          </w:p>
        </w:tc>
        <w:tc>
          <w:tcPr>
            <w:tcW w:w="5102" w:type="dxa"/>
            <w:tcBorders>
              <w:top w:val="single" w:sz="8" w:space="0" w:color="000000"/>
              <w:left w:val="single" w:sz="8" w:space="0" w:color="000000"/>
              <w:bottom w:val="single" w:sz="8" w:space="0" w:color="000000"/>
              <w:right w:val="single" w:sz="8" w:space="0" w:color="000000"/>
            </w:tcBorders>
          </w:tcPr>
          <w:p w14:paraId="23E1CC38" w14:textId="77777777" w:rsidR="00997B9B" w:rsidRPr="006761D3" w:rsidRDefault="00997B9B" w:rsidP="0027532F">
            <w:pPr>
              <w:spacing w:after="0" w:line="259" w:lineRule="auto"/>
              <w:ind w:left="429" w:right="159" w:firstLine="0"/>
              <w:jc w:val="left"/>
            </w:pPr>
            <w:r w:rsidRPr="006761D3">
              <w:t xml:space="preserve">Наименование раздела, (отдельной темы) </w:t>
            </w:r>
          </w:p>
        </w:tc>
        <w:tc>
          <w:tcPr>
            <w:tcW w:w="426" w:type="dxa"/>
            <w:tcBorders>
              <w:top w:val="single" w:sz="8" w:space="0" w:color="000000"/>
              <w:left w:val="single" w:sz="8" w:space="0" w:color="000000"/>
              <w:bottom w:val="single" w:sz="8" w:space="0" w:color="000000"/>
              <w:right w:val="single" w:sz="8" w:space="0" w:color="000000"/>
            </w:tcBorders>
            <w:textDirection w:val="btLr"/>
            <w:vAlign w:val="bottom"/>
          </w:tcPr>
          <w:p w14:paraId="28644D4C" w14:textId="77777777" w:rsidR="00997B9B" w:rsidRPr="006761D3" w:rsidRDefault="00997B9B" w:rsidP="0027532F">
            <w:pPr>
              <w:spacing w:after="0" w:line="259" w:lineRule="auto"/>
              <w:ind w:left="297" w:right="113" w:firstLine="0"/>
              <w:jc w:val="center"/>
            </w:pPr>
            <w:r w:rsidRPr="006761D3">
              <w:t>Семестр</w:t>
            </w:r>
          </w:p>
        </w:tc>
        <w:tc>
          <w:tcPr>
            <w:tcW w:w="426" w:type="dxa"/>
            <w:tcBorders>
              <w:top w:val="single" w:sz="8" w:space="0" w:color="000000"/>
              <w:left w:val="single" w:sz="8" w:space="0" w:color="000000"/>
              <w:bottom w:val="single" w:sz="8" w:space="0" w:color="000000"/>
              <w:right w:val="single" w:sz="8" w:space="0" w:color="000000"/>
            </w:tcBorders>
            <w:textDirection w:val="btLr"/>
            <w:vAlign w:val="bottom"/>
          </w:tcPr>
          <w:p w14:paraId="2AF624FE" w14:textId="77777777" w:rsidR="00997B9B" w:rsidRPr="006761D3" w:rsidRDefault="00997B9B" w:rsidP="0027532F">
            <w:pPr>
              <w:spacing w:after="0" w:line="259" w:lineRule="auto"/>
              <w:ind w:left="158" w:right="113" w:firstLine="0"/>
              <w:jc w:val="center"/>
            </w:pPr>
            <w:r w:rsidRPr="006761D3">
              <w:t>Лекции</w:t>
            </w:r>
          </w:p>
        </w:tc>
        <w:tc>
          <w:tcPr>
            <w:tcW w:w="425" w:type="dxa"/>
            <w:tcBorders>
              <w:top w:val="single" w:sz="8" w:space="0" w:color="000000"/>
              <w:left w:val="single" w:sz="8" w:space="0" w:color="000000"/>
              <w:bottom w:val="single" w:sz="8" w:space="0" w:color="000000"/>
              <w:right w:val="single" w:sz="8" w:space="0" w:color="000000"/>
            </w:tcBorders>
            <w:textDirection w:val="btLr"/>
          </w:tcPr>
          <w:p w14:paraId="3FF5E995" w14:textId="77777777" w:rsidR="00997B9B" w:rsidRPr="006761D3" w:rsidRDefault="00997B9B" w:rsidP="0027532F">
            <w:pPr>
              <w:spacing w:after="0" w:line="259" w:lineRule="auto"/>
              <w:ind w:left="17" w:right="113" w:firstLine="0"/>
              <w:jc w:val="center"/>
            </w:pPr>
            <w:r w:rsidRPr="006761D3">
              <w:t>Практические занятия</w:t>
            </w:r>
          </w:p>
        </w:tc>
        <w:tc>
          <w:tcPr>
            <w:tcW w:w="284" w:type="dxa"/>
            <w:tcBorders>
              <w:top w:val="single" w:sz="8" w:space="0" w:color="000000"/>
              <w:left w:val="single" w:sz="8" w:space="0" w:color="000000"/>
              <w:bottom w:val="single" w:sz="8" w:space="0" w:color="000000"/>
              <w:right w:val="single" w:sz="8" w:space="0" w:color="000000"/>
            </w:tcBorders>
            <w:textDirection w:val="btLr"/>
          </w:tcPr>
          <w:p w14:paraId="580ED3A4" w14:textId="77777777" w:rsidR="00997B9B" w:rsidRPr="006761D3" w:rsidRDefault="00997B9B" w:rsidP="0027532F">
            <w:pPr>
              <w:spacing w:after="0" w:line="259" w:lineRule="auto"/>
              <w:ind w:left="19" w:right="113" w:firstLine="0"/>
              <w:jc w:val="center"/>
            </w:pPr>
            <w:r w:rsidRPr="006761D3">
              <w:t>Индивидуальные занятия</w:t>
            </w:r>
          </w:p>
        </w:tc>
        <w:tc>
          <w:tcPr>
            <w:tcW w:w="425" w:type="dxa"/>
            <w:tcBorders>
              <w:top w:val="single" w:sz="8" w:space="0" w:color="000000"/>
              <w:left w:val="single" w:sz="8" w:space="0" w:color="000000"/>
              <w:bottom w:val="single" w:sz="8" w:space="0" w:color="000000"/>
              <w:right w:val="single" w:sz="8" w:space="0" w:color="000000"/>
            </w:tcBorders>
            <w:textDirection w:val="btLr"/>
            <w:vAlign w:val="bottom"/>
          </w:tcPr>
          <w:p w14:paraId="4BDA249A" w14:textId="77777777" w:rsidR="00997B9B" w:rsidRPr="006761D3" w:rsidRDefault="00997B9B" w:rsidP="0027532F">
            <w:pPr>
              <w:spacing w:after="0" w:line="259" w:lineRule="auto"/>
              <w:ind w:left="156" w:right="113" w:firstLine="0"/>
              <w:jc w:val="center"/>
            </w:pPr>
            <w:r w:rsidRPr="006761D3">
              <w:t>ПГЗ</w:t>
            </w:r>
          </w:p>
        </w:tc>
        <w:tc>
          <w:tcPr>
            <w:tcW w:w="567" w:type="dxa"/>
            <w:tcBorders>
              <w:top w:val="single" w:sz="8" w:space="0" w:color="000000"/>
              <w:left w:val="single" w:sz="8" w:space="0" w:color="000000"/>
              <w:bottom w:val="single" w:sz="8" w:space="0" w:color="000000"/>
              <w:right w:val="single" w:sz="8" w:space="0" w:color="000000"/>
            </w:tcBorders>
            <w:textDirection w:val="btLr"/>
            <w:vAlign w:val="bottom"/>
          </w:tcPr>
          <w:p w14:paraId="0ABB029D" w14:textId="77777777" w:rsidR="00997B9B" w:rsidRPr="006761D3" w:rsidRDefault="00997B9B" w:rsidP="0027532F">
            <w:pPr>
              <w:spacing w:after="0" w:line="259" w:lineRule="auto"/>
              <w:ind w:left="21" w:right="113" w:firstLine="0"/>
              <w:jc w:val="center"/>
            </w:pPr>
            <w:r w:rsidRPr="006761D3">
              <w:t>СРС</w:t>
            </w:r>
          </w:p>
        </w:tc>
        <w:tc>
          <w:tcPr>
            <w:tcW w:w="1984" w:type="dxa"/>
            <w:tcBorders>
              <w:top w:val="single" w:sz="8" w:space="0" w:color="000000"/>
              <w:left w:val="single" w:sz="8" w:space="0" w:color="000000"/>
              <w:bottom w:val="single" w:sz="8" w:space="0" w:color="000000"/>
              <w:right w:val="single" w:sz="8" w:space="0" w:color="000000"/>
            </w:tcBorders>
          </w:tcPr>
          <w:p w14:paraId="435FEC45" w14:textId="77777777" w:rsidR="00997B9B" w:rsidRPr="006761D3" w:rsidRDefault="00997B9B" w:rsidP="0027532F">
            <w:pPr>
              <w:spacing w:after="0" w:line="259" w:lineRule="auto"/>
              <w:ind w:left="24" w:firstLine="0"/>
              <w:jc w:val="center"/>
            </w:pPr>
            <w:r w:rsidRPr="006761D3">
              <w:t>Контроль</w:t>
            </w:r>
          </w:p>
        </w:tc>
      </w:tr>
      <w:tr w:rsidR="00997B9B" w:rsidRPr="006761D3" w14:paraId="185EAC47" w14:textId="77777777" w:rsidTr="00997B9B">
        <w:trPr>
          <w:trHeight w:val="394"/>
        </w:trPr>
        <w:tc>
          <w:tcPr>
            <w:tcW w:w="427" w:type="dxa"/>
            <w:tcBorders>
              <w:top w:val="single" w:sz="8" w:space="0" w:color="000000"/>
              <w:left w:val="single" w:sz="8" w:space="0" w:color="000000"/>
              <w:bottom w:val="single" w:sz="8" w:space="0" w:color="000000"/>
              <w:right w:val="single" w:sz="8" w:space="0" w:color="000000"/>
            </w:tcBorders>
          </w:tcPr>
          <w:p w14:paraId="2E2BBEC2" w14:textId="77777777" w:rsidR="00997B9B" w:rsidRPr="006761D3" w:rsidRDefault="00997B9B" w:rsidP="0027532F">
            <w:pPr>
              <w:spacing w:after="0" w:line="259" w:lineRule="auto"/>
              <w:ind w:left="146" w:firstLine="0"/>
              <w:jc w:val="left"/>
            </w:pPr>
            <w:r w:rsidRPr="006761D3">
              <w:rPr>
                <w:b/>
              </w:rPr>
              <w:t xml:space="preserve">1 </w:t>
            </w:r>
          </w:p>
        </w:tc>
        <w:tc>
          <w:tcPr>
            <w:tcW w:w="5102" w:type="dxa"/>
            <w:tcBorders>
              <w:top w:val="single" w:sz="8" w:space="0" w:color="000000"/>
              <w:left w:val="single" w:sz="8" w:space="0" w:color="000000"/>
              <w:bottom w:val="single" w:sz="8" w:space="0" w:color="000000"/>
              <w:right w:val="single" w:sz="8" w:space="0" w:color="000000"/>
            </w:tcBorders>
            <w:vAlign w:val="bottom"/>
          </w:tcPr>
          <w:p w14:paraId="5F41E3DA" w14:textId="77777777" w:rsidR="00997B9B" w:rsidRPr="006761D3" w:rsidRDefault="00997B9B" w:rsidP="0027532F">
            <w:pPr>
              <w:spacing w:after="0" w:line="259" w:lineRule="auto"/>
              <w:ind w:left="139" w:firstLine="0"/>
              <w:jc w:val="left"/>
            </w:pPr>
            <w:r w:rsidRPr="006761D3">
              <w:rPr>
                <w:b/>
              </w:rPr>
              <w:t xml:space="preserve">Звук как физическое явление </w:t>
            </w:r>
          </w:p>
        </w:tc>
        <w:tc>
          <w:tcPr>
            <w:tcW w:w="426" w:type="dxa"/>
            <w:tcBorders>
              <w:top w:val="single" w:sz="8" w:space="0" w:color="000000"/>
              <w:left w:val="single" w:sz="8" w:space="0" w:color="000000"/>
              <w:bottom w:val="single" w:sz="8" w:space="0" w:color="000000"/>
              <w:right w:val="single" w:sz="8" w:space="0" w:color="000000"/>
            </w:tcBorders>
          </w:tcPr>
          <w:p w14:paraId="7DCF180E" w14:textId="77777777" w:rsidR="00997B9B" w:rsidRPr="006761D3" w:rsidRDefault="00997B9B" w:rsidP="0027532F">
            <w:pPr>
              <w:spacing w:after="0" w:line="259" w:lineRule="auto"/>
              <w:ind w:left="0" w:right="153" w:firstLine="0"/>
              <w:jc w:val="right"/>
            </w:pPr>
          </w:p>
        </w:tc>
        <w:tc>
          <w:tcPr>
            <w:tcW w:w="426" w:type="dxa"/>
            <w:tcBorders>
              <w:top w:val="single" w:sz="8" w:space="0" w:color="000000"/>
              <w:left w:val="single" w:sz="8" w:space="0" w:color="000000"/>
              <w:bottom w:val="single" w:sz="8" w:space="0" w:color="000000"/>
              <w:right w:val="single" w:sz="8" w:space="0" w:color="000000"/>
            </w:tcBorders>
          </w:tcPr>
          <w:p w14:paraId="0CDAC694" w14:textId="330633A5" w:rsidR="00997B9B" w:rsidRPr="00FF66F9" w:rsidRDefault="00FF66F9" w:rsidP="0027532F">
            <w:pPr>
              <w:spacing w:after="0" w:line="259" w:lineRule="auto"/>
              <w:ind w:left="0" w:right="148" w:firstLine="0"/>
              <w:jc w:val="right"/>
            </w:pPr>
            <w:r>
              <w:t>2</w:t>
            </w:r>
          </w:p>
        </w:tc>
        <w:tc>
          <w:tcPr>
            <w:tcW w:w="425" w:type="dxa"/>
            <w:tcBorders>
              <w:top w:val="single" w:sz="8" w:space="0" w:color="000000"/>
              <w:left w:val="single" w:sz="8" w:space="0" w:color="000000"/>
              <w:bottom w:val="single" w:sz="8" w:space="0" w:color="000000"/>
              <w:right w:val="single" w:sz="8" w:space="0" w:color="000000"/>
            </w:tcBorders>
          </w:tcPr>
          <w:p w14:paraId="4000C80C" w14:textId="77777777"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79075B9B" w14:textId="77777777" w:rsidR="00997B9B" w:rsidRPr="006761D3" w:rsidRDefault="00997B9B" w:rsidP="0027532F">
            <w:pPr>
              <w:spacing w:after="0" w:line="259" w:lineRule="auto"/>
              <w:ind w:left="641" w:firstLine="0"/>
              <w:jc w:val="left"/>
            </w:pPr>
          </w:p>
        </w:tc>
        <w:tc>
          <w:tcPr>
            <w:tcW w:w="425" w:type="dxa"/>
            <w:tcBorders>
              <w:top w:val="single" w:sz="8" w:space="0" w:color="000000"/>
              <w:left w:val="single" w:sz="8" w:space="0" w:color="000000"/>
              <w:bottom w:val="single" w:sz="8" w:space="0" w:color="000000"/>
              <w:right w:val="single" w:sz="8" w:space="0" w:color="000000"/>
            </w:tcBorders>
          </w:tcPr>
          <w:p w14:paraId="2A52550D" w14:textId="77777777" w:rsidR="00997B9B" w:rsidRPr="006761D3" w:rsidRDefault="00997B9B" w:rsidP="0027532F">
            <w:pPr>
              <w:spacing w:after="0" w:line="259" w:lineRule="auto"/>
              <w:ind w:left="636" w:firstLine="0"/>
              <w:jc w:val="left"/>
            </w:pPr>
          </w:p>
        </w:tc>
        <w:tc>
          <w:tcPr>
            <w:tcW w:w="567" w:type="dxa"/>
            <w:tcBorders>
              <w:top w:val="single" w:sz="8" w:space="0" w:color="000000"/>
              <w:left w:val="single" w:sz="8" w:space="0" w:color="000000"/>
              <w:bottom w:val="single" w:sz="8" w:space="0" w:color="000000"/>
              <w:right w:val="single" w:sz="8" w:space="0" w:color="000000"/>
            </w:tcBorders>
          </w:tcPr>
          <w:p w14:paraId="3395A46C" w14:textId="77777777" w:rsidR="00997B9B" w:rsidRPr="006761D3" w:rsidRDefault="00997B9B" w:rsidP="00997B9B">
            <w:pPr>
              <w:spacing w:after="0" w:line="259" w:lineRule="auto"/>
              <w:ind w:left="135" w:firstLine="0"/>
              <w:jc w:val="center"/>
            </w:pPr>
          </w:p>
        </w:tc>
        <w:tc>
          <w:tcPr>
            <w:tcW w:w="1984" w:type="dxa"/>
            <w:tcBorders>
              <w:top w:val="single" w:sz="8" w:space="0" w:color="000000"/>
              <w:left w:val="single" w:sz="8" w:space="0" w:color="000000"/>
              <w:bottom w:val="single" w:sz="8" w:space="0" w:color="000000"/>
              <w:right w:val="single" w:sz="8" w:space="0" w:color="000000"/>
            </w:tcBorders>
          </w:tcPr>
          <w:p w14:paraId="0ED18EC4" w14:textId="77777777" w:rsidR="00997B9B" w:rsidRPr="006761D3" w:rsidRDefault="00997B9B" w:rsidP="0027532F">
            <w:pPr>
              <w:spacing w:after="0" w:line="259" w:lineRule="auto"/>
              <w:ind w:left="488" w:firstLine="0"/>
              <w:jc w:val="center"/>
            </w:pPr>
          </w:p>
        </w:tc>
      </w:tr>
      <w:tr w:rsidR="00997B9B" w:rsidRPr="006761D3" w14:paraId="3266C3EB" w14:textId="77777777" w:rsidTr="00997B9B">
        <w:trPr>
          <w:trHeight w:val="372"/>
        </w:trPr>
        <w:tc>
          <w:tcPr>
            <w:tcW w:w="427" w:type="dxa"/>
            <w:tcBorders>
              <w:top w:val="single" w:sz="8" w:space="0" w:color="000000"/>
              <w:left w:val="single" w:sz="8" w:space="0" w:color="000000"/>
              <w:bottom w:val="single" w:sz="8" w:space="0" w:color="000000"/>
              <w:right w:val="single" w:sz="8" w:space="0" w:color="000000"/>
            </w:tcBorders>
          </w:tcPr>
          <w:p w14:paraId="0303E6AE" w14:textId="77777777" w:rsidR="00997B9B" w:rsidRPr="006761D3" w:rsidRDefault="00997B9B" w:rsidP="0027532F">
            <w:pPr>
              <w:spacing w:after="0" w:line="259" w:lineRule="auto"/>
              <w:ind w:left="5" w:firstLine="0"/>
              <w:jc w:val="left"/>
            </w:pPr>
            <w:r w:rsidRPr="006761D3">
              <w:t xml:space="preserve">1.1 </w:t>
            </w:r>
          </w:p>
        </w:tc>
        <w:tc>
          <w:tcPr>
            <w:tcW w:w="5102" w:type="dxa"/>
            <w:tcBorders>
              <w:top w:val="single" w:sz="8" w:space="0" w:color="000000"/>
              <w:left w:val="single" w:sz="8" w:space="0" w:color="000000"/>
              <w:bottom w:val="single" w:sz="8" w:space="0" w:color="000000"/>
              <w:right w:val="single" w:sz="8" w:space="0" w:color="000000"/>
            </w:tcBorders>
          </w:tcPr>
          <w:p w14:paraId="47B54E3E" w14:textId="77777777" w:rsidR="00997B9B" w:rsidRPr="006761D3" w:rsidRDefault="00997B9B" w:rsidP="0027532F">
            <w:pPr>
              <w:spacing w:after="0" w:line="259" w:lineRule="auto"/>
              <w:ind w:left="139" w:right="512" w:firstLine="0"/>
              <w:jc w:val="left"/>
            </w:pPr>
            <w:r w:rsidRPr="006761D3">
              <w:t xml:space="preserve">Тема 1. Физическая природа звука </w:t>
            </w:r>
          </w:p>
        </w:tc>
        <w:tc>
          <w:tcPr>
            <w:tcW w:w="426" w:type="dxa"/>
            <w:tcBorders>
              <w:top w:val="single" w:sz="8" w:space="0" w:color="000000"/>
              <w:left w:val="single" w:sz="8" w:space="0" w:color="000000"/>
              <w:bottom w:val="single" w:sz="8" w:space="0" w:color="000000"/>
              <w:right w:val="single" w:sz="8" w:space="0" w:color="000000"/>
            </w:tcBorders>
          </w:tcPr>
          <w:p w14:paraId="118780BD" w14:textId="77777777" w:rsidR="00997B9B" w:rsidRPr="006761D3" w:rsidRDefault="00997B9B" w:rsidP="0027532F">
            <w:pPr>
              <w:spacing w:after="0" w:line="259" w:lineRule="auto"/>
              <w:ind w:left="0" w:right="153" w:firstLine="0"/>
              <w:jc w:val="right"/>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16627F78" w14:textId="5E9D141C" w:rsidR="00997B9B" w:rsidRPr="006761D3" w:rsidRDefault="00997B9B"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5BC0E9E5" w14:textId="2CFF70F4"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12D9E517" w14:textId="77777777" w:rsidR="00997B9B" w:rsidRPr="006761D3" w:rsidRDefault="00997B9B"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4C36503D" w14:textId="77777777" w:rsidR="00997B9B" w:rsidRPr="006761D3" w:rsidRDefault="00997B9B"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5AB1066E" w14:textId="5EDAB3CB" w:rsidR="00997B9B" w:rsidRPr="006761D3" w:rsidRDefault="00FF66F9" w:rsidP="00997B9B">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545094BC" w14:textId="77777777" w:rsidR="00997B9B" w:rsidRPr="006761D3" w:rsidRDefault="00997B9B" w:rsidP="0027532F">
            <w:pPr>
              <w:pStyle w:val="a5"/>
            </w:pPr>
          </w:p>
        </w:tc>
      </w:tr>
      <w:tr w:rsidR="00997B9B" w:rsidRPr="006761D3" w14:paraId="6ECD90C1" w14:textId="77777777" w:rsidTr="00997B9B">
        <w:trPr>
          <w:trHeight w:val="457"/>
        </w:trPr>
        <w:tc>
          <w:tcPr>
            <w:tcW w:w="427" w:type="dxa"/>
            <w:tcBorders>
              <w:top w:val="single" w:sz="8" w:space="0" w:color="000000"/>
              <w:left w:val="single" w:sz="8" w:space="0" w:color="000000"/>
              <w:bottom w:val="single" w:sz="8" w:space="0" w:color="000000"/>
              <w:right w:val="single" w:sz="8" w:space="0" w:color="000000"/>
            </w:tcBorders>
          </w:tcPr>
          <w:p w14:paraId="2B76DD1F" w14:textId="77777777" w:rsidR="00997B9B" w:rsidRPr="006761D3" w:rsidRDefault="00997B9B" w:rsidP="0027532F">
            <w:pPr>
              <w:spacing w:after="0" w:line="259" w:lineRule="auto"/>
              <w:ind w:left="5" w:firstLine="0"/>
              <w:jc w:val="left"/>
            </w:pPr>
            <w:r w:rsidRPr="006761D3">
              <w:t xml:space="preserve">1.2 </w:t>
            </w:r>
          </w:p>
        </w:tc>
        <w:tc>
          <w:tcPr>
            <w:tcW w:w="5102" w:type="dxa"/>
            <w:tcBorders>
              <w:top w:val="single" w:sz="8" w:space="0" w:color="000000"/>
              <w:left w:val="single" w:sz="8" w:space="0" w:color="000000"/>
              <w:bottom w:val="single" w:sz="8" w:space="0" w:color="000000"/>
              <w:right w:val="single" w:sz="8" w:space="0" w:color="000000"/>
            </w:tcBorders>
            <w:vAlign w:val="bottom"/>
          </w:tcPr>
          <w:p w14:paraId="0A0DC46F" w14:textId="77777777" w:rsidR="00997B9B" w:rsidRPr="006761D3" w:rsidRDefault="00997B9B" w:rsidP="0027532F">
            <w:pPr>
              <w:spacing w:after="0" w:line="259" w:lineRule="auto"/>
              <w:ind w:left="139" w:right="387" w:firstLine="0"/>
              <w:jc w:val="left"/>
            </w:pPr>
            <w:r w:rsidRPr="006761D3">
              <w:t xml:space="preserve">Тема 2. Человеческий организм как источник и приёмник звука </w:t>
            </w:r>
          </w:p>
        </w:tc>
        <w:tc>
          <w:tcPr>
            <w:tcW w:w="426" w:type="dxa"/>
            <w:tcBorders>
              <w:top w:val="single" w:sz="8" w:space="0" w:color="000000"/>
              <w:left w:val="single" w:sz="8" w:space="0" w:color="000000"/>
              <w:bottom w:val="single" w:sz="8" w:space="0" w:color="000000"/>
              <w:right w:val="single" w:sz="8" w:space="0" w:color="000000"/>
            </w:tcBorders>
          </w:tcPr>
          <w:p w14:paraId="4D358574" w14:textId="77777777" w:rsidR="00997B9B" w:rsidRPr="006761D3" w:rsidRDefault="00997B9B" w:rsidP="0027532F">
            <w:pPr>
              <w:spacing w:after="0" w:line="259" w:lineRule="auto"/>
              <w:ind w:left="0" w:right="153" w:firstLine="0"/>
              <w:jc w:val="right"/>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194D96A6" w14:textId="271EFDBE" w:rsidR="00997B9B" w:rsidRPr="006761D3" w:rsidRDefault="00997B9B"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50991A2C" w14:textId="4B195D59"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1C8DE8D9" w14:textId="77777777" w:rsidR="00997B9B" w:rsidRPr="006761D3" w:rsidRDefault="00997B9B"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B2A7EAA" w14:textId="77777777" w:rsidR="00997B9B" w:rsidRPr="006761D3" w:rsidRDefault="00997B9B"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7849EB37" w14:textId="7A77166C" w:rsidR="00997B9B" w:rsidRPr="006761D3" w:rsidRDefault="00FF66F9" w:rsidP="00997B9B">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46D1844E" w14:textId="77777777" w:rsidR="00997B9B" w:rsidRPr="006761D3" w:rsidRDefault="00997B9B" w:rsidP="0027532F">
            <w:pPr>
              <w:spacing w:after="0" w:line="259" w:lineRule="auto"/>
              <w:ind w:left="286" w:firstLine="0"/>
              <w:jc w:val="center"/>
            </w:pPr>
            <w:r w:rsidRPr="006761D3">
              <w:t xml:space="preserve"> </w:t>
            </w:r>
          </w:p>
        </w:tc>
      </w:tr>
      <w:tr w:rsidR="00997B9B" w:rsidRPr="006761D3" w14:paraId="1DE3A749" w14:textId="77777777" w:rsidTr="00997B9B">
        <w:trPr>
          <w:trHeight w:val="381"/>
        </w:trPr>
        <w:tc>
          <w:tcPr>
            <w:tcW w:w="427" w:type="dxa"/>
            <w:tcBorders>
              <w:top w:val="single" w:sz="8" w:space="0" w:color="000000"/>
              <w:left w:val="single" w:sz="8" w:space="0" w:color="000000"/>
              <w:bottom w:val="single" w:sz="8" w:space="0" w:color="000000"/>
              <w:right w:val="single" w:sz="8" w:space="0" w:color="000000"/>
            </w:tcBorders>
          </w:tcPr>
          <w:p w14:paraId="5F3735F2" w14:textId="77777777" w:rsidR="00997B9B" w:rsidRPr="006761D3" w:rsidRDefault="00997B9B" w:rsidP="0027532F">
            <w:pPr>
              <w:spacing w:after="0" w:line="259" w:lineRule="auto"/>
              <w:ind w:left="146" w:firstLine="0"/>
              <w:jc w:val="left"/>
            </w:pPr>
            <w:r w:rsidRPr="006761D3">
              <w:rPr>
                <w:b/>
              </w:rPr>
              <w:t xml:space="preserve">2 </w:t>
            </w:r>
          </w:p>
        </w:tc>
        <w:tc>
          <w:tcPr>
            <w:tcW w:w="5102" w:type="dxa"/>
            <w:tcBorders>
              <w:top w:val="single" w:sz="8" w:space="0" w:color="000000"/>
              <w:left w:val="single" w:sz="8" w:space="0" w:color="000000"/>
              <w:bottom w:val="single" w:sz="8" w:space="0" w:color="000000"/>
              <w:right w:val="single" w:sz="8" w:space="0" w:color="000000"/>
            </w:tcBorders>
          </w:tcPr>
          <w:p w14:paraId="641D6C3D" w14:textId="77777777" w:rsidR="00997B9B" w:rsidRPr="006761D3" w:rsidRDefault="00997B9B" w:rsidP="0027532F">
            <w:pPr>
              <w:spacing w:after="0" w:line="259" w:lineRule="auto"/>
              <w:ind w:left="139" w:right="16" w:firstLine="0"/>
              <w:jc w:val="left"/>
            </w:pPr>
            <w:r w:rsidRPr="006761D3">
              <w:rPr>
                <w:b/>
              </w:rPr>
              <w:t xml:space="preserve">Психология восприятия звука </w:t>
            </w:r>
          </w:p>
        </w:tc>
        <w:tc>
          <w:tcPr>
            <w:tcW w:w="426" w:type="dxa"/>
            <w:tcBorders>
              <w:top w:val="single" w:sz="8" w:space="0" w:color="000000"/>
              <w:left w:val="single" w:sz="8" w:space="0" w:color="000000"/>
              <w:bottom w:val="single" w:sz="8" w:space="0" w:color="000000"/>
              <w:right w:val="single" w:sz="8" w:space="0" w:color="000000"/>
            </w:tcBorders>
          </w:tcPr>
          <w:p w14:paraId="57CE4C81" w14:textId="77777777" w:rsidR="00997B9B" w:rsidRPr="006761D3" w:rsidRDefault="00997B9B" w:rsidP="0027532F">
            <w:pPr>
              <w:spacing w:after="0" w:line="259" w:lineRule="auto"/>
              <w:ind w:left="0" w:right="153" w:firstLine="0"/>
              <w:jc w:val="right"/>
            </w:pPr>
          </w:p>
        </w:tc>
        <w:tc>
          <w:tcPr>
            <w:tcW w:w="426" w:type="dxa"/>
            <w:tcBorders>
              <w:top w:val="single" w:sz="8" w:space="0" w:color="000000"/>
              <w:left w:val="single" w:sz="8" w:space="0" w:color="000000"/>
              <w:bottom w:val="single" w:sz="8" w:space="0" w:color="000000"/>
              <w:right w:val="single" w:sz="8" w:space="0" w:color="000000"/>
            </w:tcBorders>
          </w:tcPr>
          <w:p w14:paraId="2059E3BB" w14:textId="0FF80129" w:rsidR="00997B9B" w:rsidRPr="00FF66F9" w:rsidRDefault="00FF66F9" w:rsidP="0027532F">
            <w:pPr>
              <w:spacing w:after="0" w:line="259" w:lineRule="auto"/>
              <w:ind w:left="0" w:right="148" w:firstLine="0"/>
              <w:jc w:val="right"/>
            </w:pPr>
            <w:r>
              <w:t>2</w:t>
            </w:r>
          </w:p>
        </w:tc>
        <w:tc>
          <w:tcPr>
            <w:tcW w:w="425" w:type="dxa"/>
            <w:tcBorders>
              <w:top w:val="single" w:sz="8" w:space="0" w:color="000000"/>
              <w:left w:val="single" w:sz="8" w:space="0" w:color="000000"/>
              <w:bottom w:val="single" w:sz="8" w:space="0" w:color="000000"/>
              <w:right w:val="single" w:sz="8" w:space="0" w:color="000000"/>
            </w:tcBorders>
          </w:tcPr>
          <w:p w14:paraId="338241DE" w14:textId="77777777"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2725BFAF" w14:textId="77777777" w:rsidR="00997B9B" w:rsidRPr="006761D3" w:rsidRDefault="00997B9B" w:rsidP="0027532F">
            <w:pPr>
              <w:spacing w:after="0" w:line="259" w:lineRule="auto"/>
              <w:ind w:left="641" w:firstLine="0"/>
              <w:jc w:val="left"/>
            </w:pPr>
          </w:p>
        </w:tc>
        <w:tc>
          <w:tcPr>
            <w:tcW w:w="425" w:type="dxa"/>
            <w:tcBorders>
              <w:top w:val="single" w:sz="8" w:space="0" w:color="000000"/>
              <w:left w:val="single" w:sz="8" w:space="0" w:color="000000"/>
              <w:bottom w:val="single" w:sz="8" w:space="0" w:color="000000"/>
              <w:right w:val="single" w:sz="8" w:space="0" w:color="000000"/>
            </w:tcBorders>
          </w:tcPr>
          <w:p w14:paraId="6E3774D6" w14:textId="77777777" w:rsidR="00997B9B" w:rsidRPr="006761D3" w:rsidRDefault="00997B9B" w:rsidP="0027532F">
            <w:pPr>
              <w:spacing w:after="0" w:line="259" w:lineRule="auto"/>
              <w:ind w:left="636" w:firstLine="0"/>
              <w:jc w:val="left"/>
            </w:pPr>
          </w:p>
        </w:tc>
        <w:tc>
          <w:tcPr>
            <w:tcW w:w="567" w:type="dxa"/>
            <w:tcBorders>
              <w:top w:val="single" w:sz="8" w:space="0" w:color="000000"/>
              <w:left w:val="single" w:sz="8" w:space="0" w:color="000000"/>
              <w:bottom w:val="single" w:sz="8" w:space="0" w:color="000000"/>
              <w:right w:val="single" w:sz="8" w:space="0" w:color="000000"/>
            </w:tcBorders>
          </w:tcPr>
          <w:p w14:paraId="608A34E5" w14:textId="77777777" w:rsidR="00997B9B" w:rsidRPr="006761D3" w:rsidRDefault="00997B9B" w:rsidP="00997B9B">
            <w:pPr>
              <w:spacing w:after="0" w:line="259" w:lineRule="auto"/>
              <w:ind w:left="133" w:hanging="133"/>
              <w:jc w:val="center"/>
            </w:pPr>
          </w:p>
        </w:tc>
        <w:tc>
          <w:tcPr>
            <w:tcW w:w="1984" w:type="dxa"/>
            <w:tcBorders>
              <w:top w:val="single" w:sz="8" w:space="0" w:color="000000"/>
              <w:left w:val="single" w:sz="8" w:space="0" w:color="000000"/>
              <w:bottom w:val="single" w:sz="8" w:space="0" w:color="000000"/>
              <w:right w:val="single" w:sz="8" w:space="0" w:color="000000"/>
            </w:tcBorders>
          </w:tcPr>
          <w:p w14:paraId="311C1879" w14:textId="77777777" w:rsidR="00997B9B" w:rsidRPr="006761D3" w:rsidRDefault="00997B9B" w:rsidP="0027532F">
            <w:pPr>
              <w:spacing w:after="0" w:line="259" w:lineRule="auto"/>
              <w:ind w:left="488" w:firstLine="0"/>
              <w:jc w:val="center"/>
            </w:pPr>
          </w:p>
        </w:tc>
      </w:tr>
      <w:tr w:rsidR="00997B9B" w:rsidRPr="006761D3" w14:paraId="33CD67DA" w14:textId="77777777" w:rsidTr="00997B9B">
        <w:trPr>
          <w:trHeight w:val="529"/>
        </w:trPr>
        <w:tc>
          <w:tcPr>
            <w:tcW w:w="427" w:type="dxa"/>
            <w:tcBorders>
              <w:top w:val="single" w:sz="8" w:space="0" w:color="000000"/>
              <w:left w:val="single" w:sz="8" w:space="0" w:color="000000"/>
              <w:bottom w:val="single" w:sz="8" w:space="0" w:color="000000"/>
              <w:right w:val="single" w:sz="8" w:space="0" w:color="000000"/>
            </w:tcBorders>
          </w:tcPr>
          <w:p w14:paraId="41956061" w14:textId="77777777" w:rsidR="00997B9B" w:rsidRPr="006761D3" w:rsidRDefault="00997B9B" w:rsidP="0027532F">
            <w:pPr>
              <w:spacing w:after="0" w:line="259" w:lineRule="auto"/>
              <w:ind w:left="5" w:firstLine="0"/>
              <w:jc w:val="left"/>
            </w:pPr>
            <w:r w:rsidRPr="006761D3">
              <w:t xml:space="preserve">2.1 </w:t>
            </w:r>
          </w:p>
        </w:tc>
        <w:tc>
          <w:tcPr>
            <w:tcW w:w="5102" w:type="dxa"/>
            <w:tcBorders>
              <w:top w:val="single" w:sz="8" w:space="0" w:color="000000"/>
              <w:left w:val="single" w:sz="8" w:space="0" w:color="000000"/>
              <w:bottom w:val="single" w:sz="8" w:space="0" w:color="000000"/>
              <w:right w:val="single" w:sz="8" w:space="0" w:color="000000"/>
            </w:tcBorders>
            <w:vAlign w:val="center"/>
          </w:tcPr>
          <w:p w14:paraId="1A9F404F" w14:textId="77777777" w:rsidR="00997B9B" w:rsidRPr="006761D3" w:rsidRDefault="00997B9B" w:rsidP="0027532F">
            <w:pPr>
              <w:spacing w:after="0" w:line="259" w:lineRule="auto"/>
              <w:ind w:left="139" w:firstLine="0"/>
              <w:jc w:val="left"/>
            </w:pPr>
            <w:r w:rsidRPr="006761D3">
              <w:t xml:space="preserve">Тема 3. Избирательность  внимания </w:t>
            </w:r>
          </w:p>
        </w:tc>
        <w:tc>
          <w:tcPr>
            <w:tcW w:w="426" w:type="dxa"/>
            <w:tcBorders>
              <w:top w:val="single" w:sz="8" w:space="0" w:color="000000"/>
              <w:left w:val="single" w:sz="8" w:space="0" w:color="000000"/>
              <w:bottom w:val="single" w:sz="8" w:space="0" w:color="000000"/>
              <w:right w:val="single" w:sz="8" w:space="0" w:color="000000"/>
            </w:tcBorders>
          </w:tcPr>
          <w:p w14:paraId="6A72CCB8" w14:textId="77777777" w:rsidR="00997B9B" w:rsidRPr="006761D3" w:rsidRDefault="00997B9B" w:rsidP="0027532F">
            <w:pPr>
              <w:spacing w:after="0" w:line="259" w:lineRule="auto"/>
              <w:ind w:left="0" w:right="153" w:firstLine="0"/>
              <w:jc w:val="right"/>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5124AD9F" w14:textId="05D6DC2A" w:rsidR="00997B9B" w:rsidRPr="006761D3" w:rsidRDefault="00997B9B"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0725937E" w14:textId="1C8DC54D"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4797FD5F" w14:textId="77777777" w:rsidR="00997B9B" w:rsidRPr="006761D3" w:rsidRDefault="00997B9B"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2CE012FC" w14:textId="77777777" w:rsidR="00997B9B" w:rsidRPr="006761D3" w:rsidRDefault="00997B9B"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2B450F7C" w14:textId="42E39C4D" w:rsidR="00997B9B" w:rsidRPr="006761D3" w:rsidRDefault="00FF66F9" w:rsidP="00997B9B">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136FDBE5" w14:textId="77777777" w:rsidR="00997B9B" w:rsidRPr="006761D3" w:rsidRDefault="00997B9B" w:rsidP="0027532F">
            <w:pPr>
              <w:pStyle w:val="a5"/>
            </w:pPr>
            <w:r w:rsidRPr="006761D3">
              <w:t xml:space="preserve">Кейсзадача </w:t>
            </w:r>
          </w:p>
          <w:p w14:paraId="45539D7C" w14:textId="77777777" w:rsidR="00997B9B" w:rsidRPr="006761D3" w:rsidRDefault="00997B9B" w:rsidP="0027532F">
            <w:pPr>
              <w:spacing w:after="0" w:line="259" w:lineRule="auto"/>
              <w:ind w:left="286" w:firstLine="0"/>
              <w:jc w:val="center"/>
            </w:pPr>
            <w:r w:rsidRPr="006761D3">
              <w:t xml:space="preserve"> </w:t>
            </w:r>
          </w:p>
        </w:tc>
      </w:tr>
      <w:tr w:rsidR="00997B9B" w:rsidRPr="006761D3" w14:paraId="301E5C69" w14:textId="77777777" w:rsidTr="00997B9B">
        <w:trPr>
          <w:trHeight w:val="297"/>
        </w:trPr>
        <w:tc>
          <w:tcPr>
            <w:tcW w:w="427" w:type="dxa"/>
            <w:tcBorders>
              <w:top w:val="single" w:sz="8" w:space="0" w:color="000000"/>
              <w:left w:val="single" w:sz="8" w:space="0" w:color="000000"/>
              <w:bottom w:val="single" w:sz="8" w:space="0" w:color="000000"/>
              <w:right w:val="single" w:sz="8" w:space="0" w:color="000000"/>
            </w:tcBorders>
          </w:tcPr>
          <w:p w14:paraId="6A15ECCF" w14:textId="77777777" w:rsidR="00997B9B" w:rsidRPr="006761D3" w:rsidRDefault="00997B9B" w:rsidP="0027532F">
            <w:pPr>
              <w:spacing w:after="0" w:line="259" w:lineRule="auto"/>
              <w:ind w:left="5" w:firstLine="0"/>
              <w:jc w:val="left"/>
            </w:pPr>
            <w:r w:rsidRPr="006761D3">
              <w:t xml:space="preserve">2.2 </w:t>
            </w:r>
          </w:p>
        </w:tc>
        <w:tc>
          <w:tcPr>
            <w:tcW w:w="5102" w:type="dxa"/>
            <w:tcBorders>
              <w:top w:val="single" w:sz="8" w:space="0" w:color="000000"/>
              <w:left w:val="single" w:sz="8" w:space="0" w:color="000000"/>
              <w:bottom w:val="single" w:sz="8" w:space="0" w:color="000000"/>
              <w:right w:val="single" w:sz="8" w:space="0" w:color="000000"/>
            </w:tcBorders>
            <w:vAlign w:val="bottom"/>
          </w:tcPr>
          <w:p w14:paraId="662AC080" w14:textId="77777777" w:rsidR="00997B9B" w:rsidRPr="006761D3" w:rsidRDefault="00997B9B" w:rsidP="0027532F">
            <w:pPr>
              <w:tabs>
                <w:tab w:val="center" w:pos="684"/>
                <w:tab w:val="center" w:pos="2173"/>
              </w:tabs>
              <w:spacing w:after="0" w:line="259" w:lineRule="auto"/>
              <w:ind w:left="139" w:firstLine="0"/>
              <w:jc w:val="left"/>
            </w:pPr>
            <w:r w:rsidRPr="006761D3">
              <w:rPr>
                <w:rFonts w:eastAsia="Calibri"/>
              </w:rPr>
              <w:tab/>
            </w:r>
            <w:r w:rsidRPr="006761D3">
              <w:t xml:space="preserve">Тема 4. Зависимость восприятия звука от состояния человека </w:t>
            </w:r>
          </w:p>
        </w:tc>
        <w:tc>
          <w:tcPr>
            <w:tcW w:w="426" w:type="dxa"/>
            <w:tcBorders>
              <w:top w:val="single" w:sz="8" w:space="0" w:color="000000"/>
              <w:left w:val="single" w:sz="8" w:space="0" w:color="000000"/>
              <w:bottom w:val="single" w:sz="8" w:space="0" w:color="000000"/>
              <w:right w:val="single" w:sz="8" w:space="0" w:color="000000"/>
            </w:tcBorders>
          </w:tcPr>
          <w:p w14:paraId="1127DFA5" w14:textId="77777777" w:rsidR="00997B9B" w:rsidRPr="006761D3" w:rsidRDefault="00997B9B" w:rsidP="0027532F">
            <w:pPr>
              <w:spacing w:after="0" w:line="259" w:lineRule="auto"/>
              <w:ind w:left="0" w:right="153" w:firstLine="0"/>
              <w:jc w:val="right"/>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41BB7B0F" w14:textId="1D0A3E29" w:rsidR="00997B9B" w:rsidRPr="006761D3" w:rsidRDefault="00997B9B"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506CB82E" w14:textId="1EC8EBC9"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75E28C5B" w14:textId="77777777" w:rsidR="00997B9B" w:rsidRPr="006761D3" w:rsidRDefault="00997B9B"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F2F827C" w14:textId="77777777" w:rsidR="00997B9B" w:rsidRPr="006761D3" w:rsidRDefault="00997B9B"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2CAD999A" w14:textId="0545089C" w:rsidR="00997B9B" w:rsidRPr="006761D3" w:rsidRDefault="00FF66F9" w:rsidP="00997B9B">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1AEA7886" w14:textId="77777777" w:rsidR="00997B9B" w:rsidRPr="006761D3" w:rsidRDefault="00997B9B" w:rsidP="0027532F">
            <w:pPr>
              <w:spacing w:after="0" w:line="259" w:lineRule="auto"/>
              <w:ind w:left="286" w:firstLine="0"/>
              <w:jc w:val="center"/>
            </w:pPr>
            <w:r w:rsidRPr="006761D3">
              <w:t xml:space="preserve"> </w:t>
            </w:r>
          </w:p>
        </w:tc>
      </w:tr>
      <w:tr w:rsidR="00997B9B" w:rsidRPr="006761D3" w14:paraId="3E835395" w14:textId="77777777" w:rsidTr="00997B9B">
        <w:trPr>
          <w:trHeight w:val="226"/>
        </w:trPr>
        <w:tc>
          <w:tcPr>
            <w:tcW w:w="427" w:type="dxa"/>
            <w:tcBorders>
              <w:top w:val="single" w:sz="8" w:space="0" w:color="000000"/>
              <w:left w:val="single" w:sz="8" w:space="0" w:color="000000"/>
              <w:bottom w:val="single" w:sz="8" w:space="0" w:color="000000"/>
              <w:right w:val="single" w:sz="8" w:space="0" w:color="000000"/>
            </w:tcBorders>
            <w:vAlign w:val="center"/>
          </w:tcPr>
          <w:p w14:paraId="17CBF6AC" w14:textId="77777777" w:rsidR="00997B9B" w:rsidRPr="006761D3" w:rsidRDefault="00997B9B" w:rsidP="0027532F">
            <w:pPr>
              <w:spacing w:after="0" w:line="259" w:lineRule="auto"/>
              <w:ind w:left="146" w:firstLine="0"/>
              <w:jc w:val="left"/>
            </w:pPr>
            <w:r w:rsidRPr="006761D3">
              <w:rPr>
                <w:b/>
              </w:rPr>
              <w:t xml:space="preserve">3 </w:t>
            </w:r>
          </w:p>
        </w:tc>
        <w:tc>
          <w:tcPr>
            <w:tcW w:w="5102" w:type="dxa"/>
            <w:tcBorders>
              <w:top w:val="single" w:sz="8" w:space="0" w:color="000000"/>
              <w:left w:val="single" w:sz="8" w:space="0" w:color="000000"/>
              <w:bottom w:val="single" w:sz="8" w:space="0" w:color="000000"/>
              <w:right w:val="single" w:sz="8" w:space="0" w:color="000000"/>
            </w:tcBorders>
          </w:tcPr>
          <w:p w14:paraId="06C2E5C0" w14:textId="77777777" w:rsidR="00997B9B" w:rsidRPr="006761D3" w:rsidRDefault="00997B9B" w:rsidP="0027532F">
            <w:pPr>
              <w:spacing w:after="0" w:line="259" w:lineRule="auto"/>
              <w:ind w:left="139" w:firstLine="0"/>
              <w:jc w:val="left"/>
            </w:pPr>
            <w:r w:rsidRPr="006761D3">
              <w:rPr>
                <w:b/>
              </w:rPr>
              <w:t xml:space="preserve">От немого к звуковому кино </w:t>
            </w:r>
          </w:p>
        </w:tc>
        <w:tc>
          <w:tcPr>
            <w:tcW w:w="426" w:type="dxa"/>
            <w:tcBorders>
              <w:top w:val="single" w:sz="8" w:space="0" w:color="000000"/>
              <w:left w:val="single" w:sz="8" w:space="0" w:color="000000"/>
              <w:bottom w:val="single" w:sz="8" w:space="0" w:color="000000"/>
              <w:right w:val="single" w:sz="8" w:space="0" w:color="000000"/>
            </w:tcBorders>
            <w:vAlign w:val="center"/>
          </w:tcPr>
          <w:p w14:paraId="7DF4B23D" w14:textId="77777777" w:rsidR="00997B9B" w:rsidRPr="006761D3" w:rsidRDefault="00997B9B" w:rsidP="0027532F">
            <w:pPr>
              <w:spacing w:after="0" w:line="259" w:lineRule="auto"/>
              <w:ind w:left="246" w:firstLine="0"/>
              <w:jc w:val="center"/>
            </w:pPr>
          </w:p>
        </w:tc>
        <w:tc>
          <w:tcPr>
            <w:tcW w:w="426" w:type="dxa"/>
            <w:tcBorders>
              <w:top w:val="single" w:sz="8" w:space="0" w:color="000000"/>
              <w:left w:val="single" w:sz="8" w:space="0" w:color="000000"/>
              <w:bottom w:val="single" w:sz="8" w:space="0" w:color="000000"/>
              <w:right w:val="single" w:sz="8" w:space="0" w:color="000000"/>
            </w:tcBorders>
            <w:vAlign w:val="center"/>
          </w:tcPr>
          <w:p w14:paraId="2F66D6E8" w14:textId="3851288F" w:rsidR="00997B9B" w:rsidRPr="006761D3" w:rsidRDefault="00FF66F9" w:rsidP="0027532F">
            <w:pPr>
              <w:spacing w:after="0" w:line="259" w:lineRule="auto"/>
              <w:ind w:left="0" w:right="148" w:firstLine="0"/>
              <w:jc w:val="right"/>
            </w:pPr>
            <w:r>
              <w:t>2</w:t>
            </w:r>
          </w:p>
        </w:tc>
        <w:tc>
          <w:tcPr>
            <w:tcW w:w="425" w:type="dxa"/>
            <w:tcBorders>
              <w:top w:val="single" w:sz="8" w:space="0" w:color="000000"/>
              <w:left w:val="single" w:sz="8" w:space="0" w:color="000000"/>
              <w:bottom w:val="single" w:sz="8" w:space="0" w:color="000000"/>
              <w:right w:val="single" w:sz="8" w:space="0" w:color="000000"/>
            </w:tcBorders>
            <w:vAlign w:val="center"/>
          </w:tcPr>
          <w:p w14:paraId="174F48CB" w14:textId="77777777"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vAlign w:val="center"/>
          </w:tcPr>
          <w:p w14:paraId="57A8444C" w14:textId="77777777" w:rsidR="00997B9B" w:rsidRPr="006761D3" w:rsidRDefault="00997B9B" w:rsidP="0027532F">
            <w:pPr>
              <w:spacing w:after="0" w:line="259" w:lineRule="auto"/>
              <w:ind w:left="641" w:firstLine="0"/>
              <w:jc w:val="left"/>
            </w:pPr>
          </w:p>
        </w:tc>
        <w:tc>
          <w:tcPr>
            <w:tcW w:w="425" w:type="dxa"/>
            <w:tcBorders>
              <w:top w:val="single" w:sz="8" w:space="0" w:color="000000"/>
              <w:left w:val="single" w:sz="8" w:space="0" w:color="000000"/>
              <w:bottom w:val="single" w:sz="8" w:space="0" w:color="000000"/>
              <w:right w:val="single" w:sz="8" w:space="0" w:color="000000"/>
            </w:tcBorders>
            <w:vAlign w:val="center"/>
          </w:tcPr>
          <w:p w14:paraId="6D510C6C" w14:textId="77777777" w:rsidR="00997B9B" w:rsidRPr="006761D3" w:rsidRDefault="00997B9B" w:rsidP="0027532F">
            <w:pPr>
              <w:spacing w:after="0" w:line="259" w:lineRule="auto"/>
              <w:ind w:left="636" w:firstLine="0"/>
              <w:jc w:val="left"/>
            </w:pPr>
          </w:p>
        </w:tc>
        <w:tc>
          <w:tcPr>
            <w:tcW w:w="567" w:type="dxa"/>
            <w:tcBorders>
              <w:top w:val="single" w:sz="8" w:space="0" w:color="000000"/>
              <w:left w:val="single" w:sz="8" w:space="0" w:color="000000"/>
              <w:bottom w:val="single" w:sz="8" w:space="0" w:color="000000"/>
              <w:right w:val="single" w:sz="8" w:space="0" w:color="000000"/>
            </w:tcBorders>
            <w:vAlign w:val="center"/>
          </w:tcPr>
          <w:p w14:paraId="59566BE4" w14:textId="77777777" w:rsidR="00997B9B" w:rsidRPr="006761D3" w:rsidRDefault="00997B9B" w:rsidP="00997B9B">
            <w:pPr>
              <w:spacing w:after="0" w:line="259" w:lineRule="auto"/>
              <w:ind w:left="133" w:hanging="133"/>
              <w:jc w:val="center"/>
            </w:pPr>
          </w:p>
        </w:tc>
        <w:tc>
          <w:tcPr>
            <w:tcW w:w="1984" w:type="dxa"/>
            <w:tcBorders>
              <w:top w:val="single" w:sz="8" w:space="0" w:color="000000"/>
              <w:left w:val="single" w:sz="8" w:space="0" w:color="000000"/>
              <w:bottom w:val="single" w:sz="8" w:space="0" w:color="000000"/>
              <w:right w:val="single" w:sz="8" w:space="0" w:color="000000"/>
            </w:tcBorders>
            <w:vAlign w:val="center"/>
          </w:tcPr>
          <w:p w14:paraId="6375EFF4" w14:textId="77777777" w:rsidR="00997B9B" w:rsidRPr="006761D3" w:rsidRDefault="00997B9B" w:rsidP="0027532F">
            <w:pPr>
              <w:spacing w:after="0" w:line="259" w:lineRule="auto"/>
              <w:ind w:left="286" w:firstLine="0"/>
              <w:jc w:val="center"/>
            </w:pPr>
          </w:p>
        </w:tc>
      </w:tr>
      <w:tr w:rsidR="00997B9B" w:rsidRPr="006761D3" w14:paraId="2E06D419" w14:textId="77777777" w:rsidTr="00997B9B">
        <w:trPr>
          <w:trHeight w:val="600"/>
        </w:trPr>
        <w:tc>
          <w:tcPr>
            <w:tcW w:w="427" w:type="dxa"/>
            <w:tcBorders>
              <w:top w:val="single" w:sz="8" w:space="0" w:color="000000"/>
              <w:left w:val="single" w:sz="8" w:space="0" w:color="000000"/>
              <w:bottom w:val="single" w:sz="8" w:space="0" w:color="000000"/>
              <w:right w:val="single" w:sz="8" w:space="0" w:color="000000"/>
            </w:tcBorders>
            <w:vAlign w:val="center"/>
          </w:tcPr>
          <w:p w14:paraId="4F2A6334" w14:textId="77777777" w:rsidR="00997B9B" w:rsidRPr="006761D3" w:rsidRDefault="00997B9B" w:rsidP="0027532F">
            <w:pPr>
              <w:spacing w:after="0" w:line="259" w:lineRule="auto"/>
              <w:ind w:left="5" w:firstLine="0"/>
              <w:jc w:val="left"/>
            </w:pPr>
            <w:r w:rsidRPr="006761D3">
              <w:t xml:space="preserve">3.1 </w:t>
            </w:r>
          </w:p>
        </w:tc>
        <w:tc>
          <w:tcPr>
            <w:tcW w:w="5102" w:type="dxa"/>
            <w:tcBorders>
              <w:top w:val="single" w:sz="8" w:space="0" w:color="000000"/>
              <w:left w:val="single" w:sz="8" w:space="0" w:color="000000"/>
              <w:bottom w:val="single" w:sz="8" w:space="0" w:color="000000"/>
              <w:right w:val="single" w:sz="8" w:space="0" w:color="000000"/>
            </w:tcBorders>
          </w:tcPr>
          <w:p w14:paraId="282CA732" w14:textId="77777777" w:rsidR="00997B9B" w:rsidRPr="006761D3" w:rsidRDefault="00997B9B" w:rsidP="0027532F">
            <w:pPr>
              <w:spacing w:after="0" w:line="259" w:lineRule="auto"/>
              <w:ind w:left="139" w:right="288" w:firstLine="0"/>
              <w:jc w:val="left"/>
            </w:pPr>
            <w:r w:rsidRPr="006761D3">
              <w:t xml:space="preserve">Тема 5. Изобретение звукозаписываю щих приборов </w:t>
            </w:r>
          </w:p>
        </w:tc>
        <w:tc>
          <w:tcPr>
            <w:tcW w:w="426" w:type="dxa"/>
            <w:tcBorders>
              <w:top w:val="single" w:sz="8" w:space="0" w:color="000000"/>
              <w:left w:val="single" w:sz="8" w:space="0" w:color="000000"/>
              <w:bottom w:val="single" w:sz="8" w:space="0" w:color="000000"/>
              <w:right w:val="single" w:sz="8" w:space="0" w:color="000000"/>
            </w:tcBorders>
          </w:tcPr>
          <w:p w14:paraId="5416F2D1" w14:textId="77777777" w:rsidR="00997B9B" w:rsidRPr="006761D3" w:rsidRDefault="00997B9B" w:rsidP="0027532F">
            <w:pPr>
              <w:spacing w:after="0" w:line="259" w:lineRule="auto"/>
              <w:ind w:left="0" w:right="153" w:firstLine="0"/>
              <w:jc w:val="right"/>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0F6E2AF9" w14:textId="75B6E7C0" w:rsidR="00997B9B" w:rsidRPr="006761D3" w:rsidRDefault="00997B9B"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10734D47" w14:textId="6AF936C4"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326866D3" w14:textId="77777777" w:rsidR="00997B9B" w:rsidRPr="006761D3" w:rsidRDefault="00997B9B"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6A3D71CF" w14:textId="77777777" w:rsidR="00997B9B" w:rsidRPr="006761D3" w:rsidRDefault="00997B9B"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52440523" w14:textId="623E86A0" w:rsidR="00997B9B" w:rsidRPr="006761D3" w:rsidRDefault="00FF66F9" w:rsidP="00997B9B">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168601FC" w14:textId="77777777" w:rsidR="00997B9B" w:rsidRPr="006761D3" w:rsidRDefault="00997B9B" w:rsidP="0027532F">
            <w:pPr>
              <w:spacing w:after="0" w:line="259" w:lineRule="auto"/>
              <w:ind w:left="286" w:firstLine="0"/>
              <w:jc w:val="center"/>
            </w:pPr>
            <w:r w:rsidRPr="006761D3">
              <w:t xml:space="preserve"> </w:t>
            </w:r>
          </w:p>
        </w:tc>
      </w:tr>
      <w:tr w:rsidR="00997B9B" w:rsidRPr="006761D3" w14:paraId="0D754C4F" w14:textId="77777777" w:rsidTr="00997B9B">
        <w:trPr>
          <w:trHeight w:val="623"/>
        </w:trPr>
        <w:tc>
          <w:tcPr>
            <w:tcW w:w="427" w:type="dxa"/>
            <w:tcBorders>
              <w:top w:val="single" w:sz="8" w:space="0" w:color="000000"/>
              <w:left w:val="single" w:sz="8" w:space="0" w:color="000000"/>
              <w:bottom w:val="single" w:sz="8" w:space="0" w:color="000000"/>
              <w:right w:val="single" w:sz="8" w:space="0" w:color="000000"/>
            </w:tcBorders>
          </w:tcPr>
          <w:p w14:paraId="57039BB9" w14:textId="77777777" w:rsidR="00997B9B" w:rsidRPr="006761D3" w:rsidRDefault="00997B9B" w:rsidP="0027532F">
            <w:pPr>
              <w:spacing w:after="0" w:line="259" w:lineRule="auto"/>
              <w:ind w:left="5" w:firstLine="0"/>
              <w:jc w:val="left"/>
            </w:pPr>
            <w:r w:rsidRPr="006761D3">
              <w:t xml:space="preserve">3.2 </w:t>
            </w:r>
          </w:p>
        </w:tc>
        <w:tc>
          <w:tcPr>
            <w:tcW w:w="5102" w:type="dxa"/>
            <w:tcBorders>
              <w:top w:val="single" w:sz="8" w:space="0" w:color="000000"/>
              <w:left w:val="single" w:sz="8" w:space="0" w:color="000000"/>
              <w:bottom w:val="single" w:sz="8" w:space="0" w:color="000000"/>
              <w:right w:val="single" w:sz="8" w:space="0" w:color="000000"/>
            </w:tcBorders>
          </w:tcPr>
          <w:p w14:paraId="4079DD7A" w14:textId="77777777" w:rsidR="00997B9B" w:rsidRPr="006761D3" w:rsidRDefault="00997B9B" w:rsidP="0027532F">
            <w:pPr>
              <w:spacing w:after="0" w:line="259" w:lineRule="auto"/>
              <w:ind w:left="139" w:firstLine="0"/>
              <w:jc w:val="left"/>
            </w:pPr>
            <w:r w:rsidRPr="006761D3">
              <w:t xml:space="preserve">Тема 6. Использовани е музыки в немом кино, появление первых звуковых фильмов </w:t>
            </w:r>
          </w:p>
        </w:tc>
        <w:tc>
          <w:tcPr>
            <w:tcW w:w="426" w:type="dxa"/>
            <w:tcBorders>
              <w:top w:val="single" w:sz="8" w:space="0" w:color="000000"/>
              <w:left w:val="single" w:sz="8" w:space="0" w:color="000000"/>
              <w:bottom w:val="single" w:sz="8" w:space="0" w:color="000000"/>
              <w:right w:val="single" w:sz="8" w:space="0" w:color="000000"/>
            </w:tcBorders>
          </w:tcPr>
          <w:p w14:paraId="1E325FEC" w14:textId="77777777" w:rsidR="00997B9B" w:rsidRPr="006761D3" w:rsidRDefault="00997B9B" w:rsidP="0027532F">
            <w:pPr>
              <w:spacing w:after="0" w:line="259" w:lineRule="auto"/>
              <w:ind w:left="246"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0D96A8F8" w14:textId="76B780F1" w:rsidR="00997B9B" w:rsidRPr="006761D3" w:rsidRDefault="00997B9B" w:rsidP="0027532F">
            <w:pPr>
              <w:spacing w:after="0" w:line="259" w:lineRule="auto"/>
              <w:ind w:left="0" w:right="14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67DCE977" w14:textId="04E595FB" w:rsidR="00997B9B" w:rsidRPr="006761D3" w:rsidRDefault="00997B9B" w:rsidP="0027532F">
            <w:pPr>
              <w:spacing w:after="0" w:line="259" w:lineRule="auto"/>
              <w:ind w:left="126"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20F55CFD" w14:textId="77777777" w:rsidR="00997B9B" w:rsidRPr="006761D3" w:rsidRDefault="00997B9B" w:rsidP="0027532F">
            <w:pPr>
              <w:spacing w:after="0" w:line="259" w:lineRule="auto"/>
              <w:ind w:left="641"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7FFD18D1" w14:textId="77777777" w:rsidR="00997B9B" w:rsidRPr="006761D3" w:rsidRDefault="00997B9B" w:rsidP="0027532F">
            <w:pPr>
              <w:spacing w:after="0" w:line="259" w:lineRule="auto"/>
              <w:ind w:left="636"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2BAE11FF" w14:textId="3628C40C" w:rsidR="00997B9B" w:rsidRPr="006761D3" w:rsidRDefault="00FF66F9" w:rsidP="00997B9B">
            <w:pPr>
              <w:spacing w:after="0" w:line="259" w:lineRule="auto"/>
              <w:ind w:left="133"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4FF53815" w14:textId="77777777" w:rsidR="00997B9B" w:rsidRPr="006761D3" w:rsidRDefault="00997B9B" w:rsidP="0027532F">
            <w:pPr>
              <w:spacing w:after="0" w:line="259" w:lineRule="auto"/>
              <w:ind w:left="408" w:right="183" w:firstLine="0"/>
              <w:jc w:val="center"/>
            </w:pPr>
            <w:r w:rsidRPr="006761D3">
              <w:t xml:space="preserve">Деловая игра </w:t>
            </w:r>
          </w:p>
        </w:tc>
      </w:tr>
      <w:tr w:rsidR="00997B9B" w:rsidRPr="006761D3" w14:paraId="253FE52B" w14:textId="77777777" w:rsidTr="00997B9B">
        <w:tblPrEx>
          <w:tblCellMar>
            <w:left w:w="0" w:type="dxa"/>
            <w:bottom w:w="0" w:type="dxa"/>
            <w:right w:w="0" w:type="dxa"/>
          </w:tblCellMar>
        </w:tblPrEx>
        <w:trPr>
          <w:trHeight w:val="256"/>
        </w:trPr>
        <w:tc>
          <w:tcPr>
            <w:tcW w:w="427" w:type="dxa"/>
            <w:tcBorders>
              <w:top w:val="single" w:sz="8" w:space="0" w:color="000000"/>
              <w:left w:val="single" w:sz="8" w:space="0" w:color="000000"/>
              <w:bottom w:val="single" w:sz="8" w:space="0" w:color="000000"/>
              <w:right w:val="single" w:sz="8" w:space="0" w:color="000000"/>
            </w:tcBorders>
          </w:tcPr>
          <w:p w14:paraId="67FD1B88" w14:textId="77777777" w:rsidR="00997B9B" w:rsidRPr="006761D3" w:rsidRDefault="00997B9B" w:rsidP="0027532F">
            <w:pPr>
              <w:spacing w:after="0" w:line="259" w:lineRule="auto"/>
              <w:ind w:left="144" w:firstLine="0"/>
              <w:jc w:val="left"/>
            </w:pPr>
            <w:r w:rsidRPr="006761D3">
              <w:rPr>
                <w:b/>
              </w:rPr>
              <w:t xml:space="preserve">4 </w:t>
            </w:r>
          </w:p>
        </w:tc>
        <w:tc>
          <w:tcPr>
            <w:tcW w:w="5102" w:type="dxa"/>
            <w:tcBorders>
              <w:top w:val="single" w:sz="8" w:space="0" w:color="000000"/>
              <w:left w:val="single" w:sz="8" w:space="0" w:color="000000"/>
              <w:bottom w:val="single" w:sz="8" w:space="0" w:color="000000"/>
              <w:right w:val="single" w:sz="8" w:space="0" w:color="000000"/>
            </w:tcBorders>
          </w:tcPr>
          <w:p w14:paraId="74163062" w14:textId="77777777" w:rsidR="00997B9B" w:rsidRPr="006761D3" w:rsidRDefault="00997B9B" w:rsidP="0027532F">
            <w:pPr>
              <w:spacing w:after="0" w:line="259" w:lineRule="auto"/>
              <w:ind w:left="139" w:firstLine="0"/>
              <w:jc w:val="left"/>
            </w:pPr>
            <w:r w:rsidRPr="006761D3">
              <w:rPr>
                <w:b/>
              </w:rPr>
              <w:t xml:space="preserve">Роль звука в кино </w:t>
            </w:r>
          </w:p>
        </w:tc>
        <w:tc>
          <w:tcPr>
            <w:tcW w:w="426" w:type="dxa"/>
            <w:tcBorders>
              <w:top w:val="single" w:sz="8" w:space="0" w:color="000000"/>
              <w:left w:val="single" w:sz="8" w:space="0" w:color="000000"/>
              <w:bottom w:val="single" w:sz="8" w:space="0" w:color="000000"/>
              <w:right w:val="single" w:sz="8" w:space="0" w:color="000000"/>
            </w:tcBorders>
          </w:tcPr>
          <w:p w14:paraId="124B02BC" w14:textId="77777777" w:rsidR="00997B9B" w:rsidRPr="006761D3" w:rsidRDefault="00997B9B" w:rsidP="0027532F">
            <w:pPr>
              <w:spacing w:after="0" w:line="259" w:lineRule="auto"/>
              <w:ind w:left="0" w:right="163" w:firstLine="0"/>
              <w:jc w:val="right"/>
            </w:pPr>
          </w:p>
        </w:tc>
        <w:tc>
          <w:tcPr>
            <w:tcW w:w="426" w:type="dxa"/>
            <w:tcBorders>
              <w:top w:val="single" w:sz="8" w:space="0" w:color="000000"/>
              <w:left w:val="single" w:sz="8" w:space="0" w:color="000000"/>
              <w:bottom w:val="single" w:sz="8" w:space="0" w:color="000000"/>
              <w:right w:val="single" w:sz="8" w:space="0" w:color="000000"/>
            </w:tcBorders>
          </w:tcPr>
          <w:p w14:paraId="62B4A5C2" w14:textId="77777777" w:rsidR="00997B9B" w:rsidRPr="006761D3" w:rsidRDefault="00997B9B" w:rsidP="0027532F">
            <w:pPr>
              <w:spacing w:after="0" w:line="259" w:lineRule="auto"/>
              <w:ind w:left="0" w:right="15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4747FDE9" w14:textId="78DA97AE" w:rsidR="00997B9B" w:rsidRPr="00FF66F9" w:rsidRDefault="00FF66F9" w:rsidP="0027532F">
            <w:pPr>
              <w:spacing w:after="0" w:line="259" w:lineRule="auto"/>
              <w:ind w:left="113" w:firstLine="0"/>
              <w:jc w:val="center"/>
            </w:pPr>
            <w:r>
              <w:t>2</w:t>
            </w:r>
          </w:p>
        </w:tc>
        <w:tc>
          <w:tcPr>
            <w:tcW w:w="284" w:type="dxa"/>
            <w:tcBorders>
              <w:top w:val="single" w:sz="8" w:space="0" w:color="000000"/>
              <w:left w:val="single" w:sz="8" w:space="0" w:color="000000"/>
              <w:bottom w:val="single" w:sz="8" w:space="0" w:color="000000"/>
              <w:right w:val="single" w:sz="8" w:space="0" w:color="000000"/>
            </w:tcBorders>
          </w:tcPr>
          <w:p w14:paraId="2FE4A5D8" w14:textId="77777777" w:rsidR="00997B9B" w:rsidRPr="006761D3" w:rsidRDefault="00997B9B" w:rsidP="0027532F">
            <w:pPr>
              <w:spacing w:after="0" w:line="259" w:lineRule="auto"/>
              <w:ind w:left="286"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71BB0CE8" w14:textId="77777777" w:rsidR="00997B9B" w:rsidRPr="006761D3" w:rsidRDefault="00997B9B" w:rsidP="0027532F">
            <w:pPr>
              <w:spacing w:after="0" w:line="259" w:lineRule="auto"/>
              <w:ind w:left="634" w:firstLine="0"/>
              <w:jc w:val="left"/>
            </w:pPr>
          </w:p>
        </w:tc>
        <w:tc>
          <w:tcPr>
            <w:tcW w:w="567" w:type="dxa"/>
            <w:tcBorders>
              <w:top w:val="single" w:sz="8" w:space="0" w:color="000000"/>
              <w:left w:val="single" w:sz="8" w:space="0" w:color="000000"/>
              <w:bottom w:val="single" w:sz="8" w:space="0" w:color="000000"/>
              <w:right w:val="single" w:sz="8" w:space="0" w:color="000000"/>
            </w:tcBorders>
          </w:tcPr>
          <w:p w14:paraId="2FEB1E63" w14:textId="77777777" w:rsidR="00997B9B" w:rsidRPr="006761D3" w:rsidRDefault="00997B9B" w:rsidP="00997B9B">
            <w:pPr>
              <w:spacing w:after="0" w:line="259" w:lineRule="auto"/>
              <w:ind w:left="133" w:hanging="133"/>
              <w:jc w:val="center"/>
            </w:pPr>
          </w:p>
        </w:tc>
        <w:tc>
          <w:tcPr>
            <w:tcW w:w="1984" w:type="dxa"/>
            <w:tcBorders>
              <w:top w:val="single" w:sz="8" w:space="0" w:color="000000"/>
              <w:left w:val="single" w:sz="8" w:space="0" w:color="000000"/>
              <w:bottom w:val="single" w:sz="8" w:space="0" w:color="000000"/>
              <w:right w:val="single" w:sz="8" w:space="0" w:color="000000"/>
            </w:tcBorders>
          </w:tcPr>
          <w:p w14:paraId="69F98A6A" w14:textId="77777777" w:rsidR="00997B9B" w:rsidRPr="006761D3" w:rsidRDefault="00997B9B" w:rsidP="0027532F">
            <w:pPr>
              <w:spacing w:after="0" w:line="259" w:lineRule="auto"/>
              <w:ind w:left="274" w:firstLine="0"/>
              <w:jc w:val="center"/>
            </w:pPr>
          </w:p>
        </w:tc>
      </w:tr>
      <w:tr w:rsidR="00997B9B" w:rsidRPr="006761D3" w14:paraId="56FC9BF9" w14:textId="77777777" w:rsidTr="00997B9B">
        <w:tblPrEx>
          <w:tblCellMar>
            <w:left w:w="0" w:type="dxa"/>
            <w:bottom w:w="0" w:type="dxa"/>
            <w:right w:w="0" w:type="dxa"/>
          </w:tblCellMar>
        </w:tblPrEx>
        <w:trPr>
          <w:trHeight w:val="629"/>
        </w:trPr>
        <w:tc>
          <w:tcPr>
            <w:tcW w:w="427" w:type="dxa"/>
            <w:tcBorders>
              <w:top w:val="single" w:sz="8" w:space="0" w:color="000000"/>
              <w:left w:val="single" w:sz="8" w:space="0" w:color="000000"/>
              <w:bottom w:val="single" w:sz="8" w:space="0" w:color="000000"/>
              <w:right w:val="single" w:sz="8" w:space="0" w:color="000000"/>
            </w:tcBorders>
          </w:tcPr>
          <w:p w14:paraId="1F47623D" w14:textId="77777777" w:rsidR="00997B9B" w:rsidRPr="006761D3" w:rsidRDefault="00997B9B" w:rsidP="0027532F">
            <w:pPr>
              <w:spacing w:after="0" w:line="259" w:lineRule="auto"/>
              <w:ind w:left="0" w:firstLine="0"/>
              <w:jc w:val="left"/>
            </w:pPr>
            <w:r w:rsidRPr="006761D3">
              <w:t xml:space="preserve">4.1 </w:t>
            </w:r>
          </w:p>
        </w:tc>
        <w:tc>
          <w:tcPr>
            <w:tcW w:w="5102" w:type="dxa"/>
            <w:tcBorders>
              <w:top w:val="single" w:sz="8" w:space="0" w:color="000000"/>
              <w:left w:val="single" w:sz="8" w:space="0" w:color="000000"/>
              <w:bottom w:val="single" w:sz="8" w:space="0" w:color="000000"/>
              <w:right w:val="single" w:sz="8" w:space="0" w:color="000000"/>
            </w:tcBorders>
          </w:tcPr>
          <w:p w14:paraId="109079CE" w14:textId="77777777" w:rsidR="00997B9B" w:rsidRPr="006761D3" w:rsidRDefault="00997B9B" w:rsidP="0027532F">
            <w:pPr>
              <w:spacing w:after="0" w:line="259" w:lineRule="auto"/>
              <w:ind w:left="139" w:right="671" w:firstLine="0"/>
            </w:pPr>
            <w:r w:rsidRPr="006761D3">
              <w:t xml:space="preserve">Тема 7. Звук в системе художественно- выразительных средств экрана. </w:t>
            </w:r>
          </w:p>
        </w:tc>
        <w:tc>
          <w:tcPr>
            <w:tcW w:w="426" w:type="dxa"/>
            <w:tcBorders>
              <w:top w:val="single" w:sz="8" w:space="0" w:color="000000"/>
              <w:left w:val="single" w:sz="8" w:space="0" w:color="000000"/>
              <w:bottom w:val="single" w:sz="8" w:space="0" w:color="000000"/>
              <w:right w:val="single" w:sz="8" w:space="0" w:color="000000"/>
            </w:tcBorders>
          </w:tcPr>
          <w:p w14:paraId="119D9DCB" w14:textId="77777777" w:rsidR="00997B9B" w:rsidRPr="006761D3" w:rsidRDefault="00997B9B"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66BB32EF" w14:textId="33AF2515" w:rsidR="00997B9B" w:rsidRPr="006761D3" w:rsidRDefault="00997B9B" w:rsidP="0027532F">
            <w:pPr>
              <w:spacing w:after="0" w:line="259" w:lineRule="auto"/>
              <w:ind w:left="12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369DF1E3" w14:textId="74F9F168" w:rsidR="00997B9B" w:rsidRPr="006761D3" w:rsidRDefault="00997B9B"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64555CFE" w14:textId="77777777" w:rsidR="00997B9B" w:rsidRPr="006761D3" w:rsidRDefault="00997B9B" w:rsidP="0027532F">
            <w:pPr>
              <w:spacing w:after="0" w:line="259" w:lineRule="auto"/>
              <w:ind w:left="638"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39DD59B6" w14:textId="77777777" w:rsidR="00997B9B" w:rsidRPr="006761D3" w:rsidRDefault="00997B9B"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7BC761FF" w14:textId="771F83EE" w:rsidR="00997B9B" w:rsidRPr="006761D3" w:rsidRDefault="00FF66F9" w:rsidP="00997B9B">
            <w:pPr>
              <w:spacing w:after="0" w:line="259" w:lineRule="auto"/>
              <w:ind w:left="133" w:right="15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2B076D66" w14:textId="77777777" w:rsidR="00997B9B" w:rsidRPr="006761D3" w:rsidRDefault="00997B9B" w:rsidP="0027532F">
            <w:pPr>
              <w:spacing w:after="0" w:line="259" w:lineRule="auto"/>
              <w:ind w:left="230" w:firstLine="0"/>
              <w:jc w:val="center"/>
            </w:pPr>
            <w:r w:rsidRPr="006761D3">
              <w:t xml:space="preserve"> </w:t>
            </w:r>
          </w:p>
        </w:tc>
      </w:tr>
      <w:tr w:rsidR="00997B9B" w:rsidRPr="006761D3" w14:paraId="782C9E25" w14:textId="77777777" w:rsidTr="00997B9B">
        <w:tblPrEx>
          <w:tblCellMar>
            <w:left w:w="0" w:type="dxa"/>
            <w:bottom w:w="0" w:type="dxa"/>
            <w:right w:w="0" w:type="dxa"/>
          </w:tblCellMar>
        </w:tblPrEx>
        <w:trPr>
          <w:trHeight w:val="950"/>
        </w:trPr>
        <w:tc>
          <w:tcPr>
            <w:tcW w:w="427" w:type="dxa"/>
            <w:tcBorders>
              <w:top w:val="single" w:sz="8" w:space="0" w:color="000000"/>
              <w:left w:val="single" w:sz="8" w:space="0" w:color="000000"/>
              <w:bottom w:val="single" w:sz="8" w:space="0" w:color="000000"/>
              <w:right w:val="single" w:sz="8" w:space="0" w:color="000000"/>
            </w:tcBorders>
            <w:vAlign w:val="center"/>
          </w:tcPr>
          <w:p w14:paraId="33F888F5" w14:textId="77777777" w:rsidR="00997B9B" w:rsidRPr="006761D3" w:rsidRDefault="00997B9B" w:rsidP="0027532F">
            <w:pPr>
              <w:spacing w:after="0" w:line="259" w:lineRule="auto"/>
              <w:ind w:left="0" w:firstLine="0"/>
              <w:jc w:val="left"/>
            </w:pPr>
            <w:r w:rsidRPr="006761D3">
              <w:t xml:space="preserve">4.2 </w:t>
            </w:r>
          </w:p>
        </w:tc>
        <w:tc>
          <w:tcPr>
            <w:tcW w:w="5102" w:type="dxa"/>
            <w:tcBorders>
              <w:top w:val="single" w:sz="8" w:space="0" w:color="000000"/>
              <w:left w:val="single" w:sz="8" w:space="0" w:color="000000"/>
              <w:bottom w:val="single" w:sz="8" w:space="0" w:color="000000"/>
              <w:right w:val="single" w:sz="8" w:space="0" w:color="000000"/>
            </w:tcBorders>
          </w:tcPr>
          <w:p w14:paraId="60AAEF40" w14:textId="77777777" w:rsidR="00997B9B" w:rsidRPr="006761D3" w:rsidRDefault="00997B9B" w:rsidP="0027532F">
            <w:pPr>
              <w:spacing w:after="0" w:line="259" w:lineRule="auto"/>
              <w:ind w:left="139" w:firstLine="0"/>
              <w:jc w:val="left"/>
            </w:pPr>
            <w:r w:rsidRPr="006761D3">
              <w:t xml:space="preserve">Тема 8. Звукозрительный экранный образ. Звуковая драматургия. </w:t>
            </w:r>
          </w:p>
        </w:tc>
        <w:tc>
          <w:tcPr>
            <w:tcW w:w="426" w:type="dxa"/>
            <w:tcBorders>
              <w:top w:val="single" w:sz="8" w:space="0" w:color="000000"/>
              <w:left w:val="single" w:sz="8" w:space="0" w:color="000000"/>
              <w:bottom w:val="single" w:sz="8" w:space="0" w:color="000000"/>
              <w:right w:val="single" w:sz="8" w:space="0" w:color="000000"/>
            </w:tcBorders>
          </w:tcPr>
          <w:p w14:paraId="18A958B2" w14:textId="77777777" w:rsidR="00997B9B" w:rsidRPr="006761D3" w:rsidRDefault="00997B9B"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33BC7477" w14:textId="4CE5858B" w:rsidR="00997B9B" w:rsidRPr="006761D3" w:rsidRDefault="00997B9B" w:rsidP="0027532F">
            <w:pPr>
              <w:spacing w:after="0" w:line="259" w:lineRule="auto"/>
              <w:ind w:left="12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5FCCBDDD" w14:textId="612E6BAC" w:rsidR="00997B9B" w:rsidRPr="006761D3" w:rsidRDefault="00997B9B"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4C9CAFCF" w14:textId="77777777" w:rsidR="00997B9B" w:rsidRPr="006761D3" w:rsidRDefault="00997B9B" w:rsidP="0027532F">
            <w:pPr>
              <w:spacing w:after="0" w:line="259" w:lineRule="auto"/>
              <w:ind w:left="638"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321180F3" w14:textId="77777777" w:rsidR="00997B9B" w:rsidRPr="006761D3" w:rsidRDefault="00997B9B"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648CC191" w14:textId="3A51AD70" w:rsidR="00997B9B" w:rsidRPr="006761D3" w:rsidRDefault="00FF66F9" w:rsidP="00997B9B">
            <w:pPr>
              <w:spacing w:after="0" w:line="259" w:lineRule="auto"/>
              <w:ind w:left="133" w:right="15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06EAC8F9" w14:textId="77777777" w:rsidR="00997B9B" w:rsidRPr="006761D3" w:rsidRDefault="00997B9B" w:rsidP="0027532F">
            <w:pPr>
              <w:spacing w:after="0" w:line="259" w:lineRule="auto"/>
              <w:ind w:left="384" w:right="215" w:firstLine="0"/>
              <w:jc w:val="center"/>
            </w:pPr>
            <w:r w:rsidRPr="006761D3">
              <w:t xml:space="preserve">Деловая игра </w:t>
            </w:r>
          </w:p>
        </w:tc>
      </w:tr>
      <w:tr w:rsidR="00997B9B" w:rsidRPr="006761D3" w14:paraId="042FCF89" w14:textId="77777777" w:rsidTr="00997B9B">
        <w:tblPrEx>
          <w:tblCellMar>
            <w:left w:w="0" w:type="dxa"/>
            <w:bottom w:w="0" w:type="dxa"/>
            <w:right w:w="0" w:type="dxa"/>
          </w:tblCellMar>
        </w:tblPrEx>
        <w:trPr>
          <w:trHeight w:val="681"/>
        </w:trPr>
        <w:tc>
          <w:tcPr>
            <w:tcW w:w="427" w:type="dxa"/>
            <w:tcBorders>
              <w:top w:val="single" w:sz="8" w:space="0" w:color="000000"/>
              <w:left w:val="single" w:sz="8" w:space="0" w:color="000000"/>
              <w:bottom w:val="single" w:sz="8" w:space="0" w:color="000000"/>
              <w:right w:val="single" w:sz="8" w:space="0" w:color="000000"/>
            </w:tcBorders>
          </w:tcPr>
          <w:p w14:paraId="62BBD94A" w14:textId="77777777" w:rsidR="00997B9B" w:rsidRPr="006761D3" w:rsidRDefault="00997B9B" w:rsidP="0027532F">
            <w:pPr>
              <w:spacing w:after="0" w:line="259" w:lineRule="auto"/>
              <w:ind w:left="0" w:firstLine="0"/>
              <w:jc w:val="left"/>
            </w:pPr>
            <w:r w:rsidRPr="006761D3">
              <w:t xml:space="preserve">4.3 </w:t>
            </w:r>
          </w:p>
        </w:tc>
        <w:tc>
          <w:tcPr>
            <w:tcW w:w="5102" w:type="dxa"/>
            <w:tcBorders>
              <w:top w:val="single" w:sz="8" w:space="0" w:color="000000"/>
              <w:left w:val="single" w:sz="8" w:space="0" w:color="000000"/>
              <w:bottom w:val="single" w:sz="8" w:space="0" w:color="000000"/>
              <w:right w:val="single" w:sz="8" w:space="0" w:color="000000"/>
            </w:tcBorders>
          </w:tcPr>
          <w:p w14:paraId="5B8BE2CB" w14:textId="77777777" w:rsidR="00997B9B" w:rsidRPr="006761D3" w:rsidRDefault="00997B9B" w:rsidP="0027532F">
            <w:pPr>
              <w:spacing w:after="0" w:line="259" w:lineRule="auto"/>
              <w:ind w:left="139" w:right="296" w:firstLine="0"/>
              <w:jc w:val="left"/>
            </w:pPr>
            <w:r w:rsidRPr="006761D3">
              <w:t xml:space="preserve">Тема 9. Речь как выразительный элемент образного языка звукового фильма </w:t>
            </w:r>
          </w:p>
        </w:tc>
        <w:tc>
          <w:tcPr>
            <w:tcW w:w="426" w:type="dxa"/>
            <w:tcBorders>
              <w:top w:val="single" w:sz="8" w:space="0" w:color="000000"/>
              <w:left w:val="single" w:sz="8" w:space="0" w:color="000000"/>
              <w:bottom w:val="single" w:sz="8" w:space="0" w:color="000000"/>
              <w:right w:val="single" w:sz="8" w:space="0" w:color="000000"/>
            </w:tcBorders>
          </w:tcPr>
          <w:p w14:paraId="208869B4" w14:textId="77777777" w:rsidR="00997B9B" w:rsidRPr="006761D3" w:rsidRDefault="00997B9B"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2C4BDDB5" w14:textId="03C720F9" w:rsidR="00997B9B" w:rsidRPr="006761D3" w:rsidRDefault="00997B9B" w:rsidP="0027532F">
            <w:pPr>
              <w:spacing w:after="0" w:line="259" w:lineRule="auto"/>
              <w:ind w:left="12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75852EE2" w14:textId="1C40FA18" w:rsidR="00997B9B" w:rsidRPr="006761D3" w:rsidRDefault="00997B9B"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116494E8" w14:textId="77777777" w:rsidR="00997B9B" w:rsidRPr="006761D3" w:rsidRDefault="00997B9B"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5AB1450C" w14:textId="77777777" w:rsidR="00997B9B" w:rsidRPr="006761D3" w:rsidRDefault="00997B9B"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5DB2C31C" w14:textId="0499DDEB" w:rsidR="00997B9B" w:rsidRPr="006761D3" w:rsidRDefault="00FF66F9" w:rsidP="00997B9B">
            <w:pPr>
              <w:spacing w:after="0" w:line="259" w:lineRule="auto"/>
              <w:ind w:left="133" w:right="9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2DF3FCA3" w14:textId="77777777" w:rsidR="00997B9B" w:rsidRPr="006761D3" w:rsidRDefault="00997B9B" w:rsidP="0027532F">
            <w:pPr>
              <w:spacing w:after="0" w:line="259" w:lineRule="auto"/>
              <w:ind w:left="279" w:firstLine="0"/>
              <w:jc w:val="center"/>
            </w:pPr>
            <w:r w:rsidRPr="006761D3">
              <w:t xml:space="preserve">Деловая игра </w:t>
            </w:r>
          </w:p>
        </w:tc>
      </w:tr>
      <w:tr w:rsidR="00997B9B" w:rsidRPr="006761D3" w14:paraId="14916E51" w14:textId="77777777" w:rsidTr="00997B9B">
        <w:tblPrEx>
          <w:tblCellMar>
            <w:left w:w="0" w:type="dxa"/>
            <w:bottom w:w="0" w:type="dxa"/>
            <w:right w:w="0" w:type="dxa"/>
          </w:tblCellMar>
        </w:tblPrEx>
        <w:trPr>
          <w:trHeight w:val="393"/>
        </w:trPr>
        <w:tc>
          <w:tcPr>
            <w:tcW w:w="427" w:type="dxa"/>
            <w:tcBorders>
              <w:top w:val="single" w:sz="8" w:space="0" w:color="000000"/>
              <w:left w:val="single" w:sz="8" w:space="0" w:color="000000"/>
              <w:bottom w:val="single" w:sz="8" w:space="0" w:color="000000"/>
              <w:right w:val="single" w:sz="8" w:space="0" w:color="000000"/>
            </w:tcBorders>
          </w:tcPr>
          <w:p w14:paraId="393977D6" w14:textId="77777777" w:rsidR="00997B9B" w:rsidRPr="006761D3" w:rsidRDefault="00997B9B" w:rsidP="0027532F">
            <w:pPr>
              <w:spacing w:after="0" w:line="259" w:lineRule="auto"/>
              <w:ind w:left="0" w:firstLine="0"/>
              <w:jc w:val="left"/>
            </w:pPr>
            <w:r w:rsidRPr="006761D3">
              <w:t xml:space="preserve">4.4 </w:t>
            </w:r>
          </w:p>
        </w:tc>
        <w:tc>
          <w:tcPr>
            <w:tcW w:w="5102" w:type="dxa"/>
            <w:tcBorders>
              <w:top w:val="single" w:sz="8" w:space="0" w:color="000000"/>
              <w:left w:val="single" w:sz="8" w:space="0" w:color="000000"/>
              <w:bottom w:val="single" w:sz="8" w:space="0" w:color="000000"/>
              <w:right w:val="single" w:sz="8" w:space="0" w:color="000000"/>
            </w:tcBorders>
          </w:tcPr>
          <w:p w14:paraId="6CB72801" w14:textId="77777777" w:rsidR="00997B9B" w:rsidRPr="006761D3" w:rsidRDefault="00997B9B" w:rsidP="0027532F">
            <w:pPr>
              <w:spacing w:after="0" w:line="259" w:lineRule="auto"/>
              <w:ind w:left="139" w:right="52" w:firstLine="0"/>
              <w:jc w:val="left"/>
            </w:pPr>
            <w:r w:rsidRPr="006761D3">
              <w:t xml:space="preserve">Тема 10. Шумы как выразительное средство </w:t>
            </w:r>
          </w:p>
        </w:tc>
        <w:tc>
          <w:tcPr>
            <w:tcW w:w="426" w:type="dxa"/>
            <w:tcBorders>
              <w:top w:val="single" w:sz="8" w:space="0" w:color="000000"/>
              <w:left w:val="single" w:sz="8" w:space="0" w:color="000000"/>
              <w:bottom w:val="single" w:sz="8" w:space="0" w:color="000000"/>
              <w:right w:val="single" w:sz="8" w:space="0" w:color="000000"/>
            </w:tcBorders>
          </w:tcPr>
          <w:p w14:paraId="49869158" w14:textId="77777777" w:rsidR="00997B9B" w:rsidRPr="006761D3" w:rsidRDefault="00997B9B" w:rsidP="0027532F">
            <w:pPr>
              <w:spacing w:after="0" w:line="259" w:lineRule="auto"/>
              <w:ind w:left="113" w:firstLine="0"/>
              <w:jc w:val="center"/>
            </w:pPr>
            <w:r w:rsidRPr="006761D3">
              <w:t>5</w:t>
            </w:r>
          </w:p>
        </w:tc>
        <w:tc>
          <w:tcPr>
            <w:tcW w:w="426" w:type="dxa"/>
            <w:tcBorders>
              <w:top w:val="single" w:sz="8" w:space="0" w:color="000000"/>
              <w:left w:val="single" w:sz="8" w:space="0" w:color="000000"/>
              <w:bottom w:val="single" w:sz="8" w:space="0" w:color="000000"/>
              <w:right w:val="single" w:sz="8" w:space="0" w:color="000000"/>
            </w:tcBorders>
          </w:tcPr>
          <w:p w14:paraId="4A82B4DC" w14:textId="3FF17A16" w:rsidR="00997B9B" w:rsidRPr="006761D3" w:rsidRDefault="00997B9B" w:rsidP="0027532F">
            <w:pPr>
              <w:spacing w:after="0" w:line="259" w:lineRule="auto"/>
              <w:ind w:left="12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1361383D" w14:textId="0948910E" w:rsidR="00997B9B" w:rsidRPr="006761D3" w:rsidRDefault="00997B9B"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13B7273F" w14:textId="77777777" w:rsidR="00997B9B" w:rsidRPr="006761D3" w:rsidRDefault="00997B9B"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7469605E" w14:textId="77777777" w:rsidR="00997B9B" w:rsidRPr="006761D3" w:rsidRDefault="00997B9B"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09A2F71B" w14:textId="2F37C9CB" w:rsidR="00997B9B" w:rsidRPr="006761D3" w:rsidRDefault="00FF66F9" w:rsidP="00997B9B">
            <w:pPr>
              <w:spacing w:after="0" w:line="259" w:lineRule="auto"/>
              <w:ind w:left="133" w:right="98" w:hanging="133"/>
              <w:jc w:val="center"/>
            </w:pPr>
            <w:r>
              <w:t>8</w:t>
            </w:r>
          </w:p>
        </w:tc>
        <w:tc>
          <w:tcPr>
            <w:tcW w:w="1984" w:type="dxa"/>
            <w:tcBorders>
              <w:top w:val="single" w:sz="8" w:space="0" w:color="000000"/>
              <w:left w:val="single" w:sz="8" w:space="0" w:color="000000"/>
              <w:bottom w:val="single" w:sz="8" w:space="0" w:color="000000"/>
              <w:right w:val="single" w:sz="8" w:space="0" w:color="000000"/>
            </w:tcBorders>
          </w:tcPr>
          <w:p w14:paraId="4BEE6B26" w14:textId="77777777" w:rsidR="00997B9B" w:rsidRPr="006761D3" w:rsidRDefault="00997B9B" w:rsidP="0027532F">
            <w:pPr>
              <w:spacing w:after="0" w:line="259" w:lineRule="auto"/>
              <w:ind w:left="91" w:right="15" w:hanging="31"/>
              <w:jc w:val="left"/>
            </w:pPr>
            <w:r w:rsidRPr="006761D3">
              <w:t xml:space="preserve">  </w:t>
            </w:r>
          </w:p>
        </w:tc>
      </w:tr>
      <w:tr w:rsidR="00997B9B" w:rsidRPr="006761D3" w14:paraId="20E75139" w14:textId="77777777" w:rsidTr="00997B9B">
        <w:tblPrEx>
          <w:tblCellMar>
            <w:left w:w="0" w:type="dxa"/>
            <w:bottom w:w="0" w:type="dxa"/>
            <w:right w:w="0" w:type="dxa"/>
          </w:tblCellMar>
        </w:tblPrEx>
        <w:trPr>
          <w:trHeight w:val="367"/>
        </w:trPr>
        <w:tc>
          <w:tcPr>
            <w:tcW w:w="427" w:type="dxa"/>
            <w:tcBorders>
              <w:top w:val="single" w:sz="8" w:space="0" w:color="000000"/>
              <w:left w:val="single" w:sz="8" w:space="0" w:color="000000"/>
              <w:bottom w:val="single" w:sz="8" w:space="0" w:color="000000"/>
              <w:right w:val="single" w:sz="8" w:space="0" w:color="000000"/>
            </w:tcBorders>
          </w:tcPr>
          <w:p w14:paraId="2A41E747" w14:textId="77777777" w:rsidR="00997B9B" w:rsidRPr="006761D3" w:rsidRDefault="00997B9B" w:rsidP="0027532F">
            <w:pPr>
              <w:spacing w:after="0" w:line="259" w:lineRule="auto"/>
              <w:ind w:left="0" w:firstLine="0"/>
              <w:jc w:val="left"/>
            </w:pPr>
            <w:r w:rsidRPr="006761D3">
              <w:t xml:space="preserve">4.5 </w:t>
            </w:r>
          </w:p>
        </w:tc>
        <w:tc>
          <w:tcPr>
            <w:tcW w:w="5102" w:type="dxa"/>
            <w:tcBorders>
              <w:top w:val="single" w:sz="8" w:space="0" w:color="000000"/>
              <w:left w:val="single" w:sz="8" w:space="0" w:color="000000"/>
              <w:bottom w:val="single" w:sz="8" w:space="0" w:color="000000"/>
              <w:right w:val="single" w:sz="8" w:space="0" w:color="000000"/>
            </w:tcBorders>
          </w:tcPr>
          <w:p w14:paraId="3D525E11" w14:textId="77777777" w:rsidR="00997B9B" w:rsidRPr="006761D3" w:rsidRDefault="00997B9B" w:rsidP="0027532F">
            <w:pPr>
              <w:spacing w:after="0" w:line="259" w:lineRule="auto"/>
              <w:ind w:left="139" w:firstLine="0"/>
            </w:pPr>
            <w:r w:rsidRPr="006761D3">
              <w:t xml:space="preserve">Тема 11. Роль музыки  в фильме </w:t>
            </w:r>
          </w:p>
        </w:tc>
        <w:tc>
          <w:tcPr>
            <w:tcW w:w="426" w:type="dxa"/>
            <w:tcBorders>
              <w:top w:val="single" w:sz="8" w:space="0" w:color="000000"/>
              <w:left w:val="single" w:sz="8" w:space="0" w:color="000000"/>
              <w:bottom w:val="single" w:sz="8" w:space="0" w:color="000000"/>
              <w:right w:val="single" w:sz="8" w:space="0" w:color="000000"/>
            </w:tcBorders>
          </w:tcPr>
          <w:p w14:paraId="1BEF92C3" w14:textId="77777777" w:rsidR="00997B9B" w:rsidRPr="006761D3" w:rsidRDefault="00997B9B" w:rsidP="0027532F">
            <w:pPr>
              <w:spacing w:after="0" w:line="259" w:lineRule="auto"/>
              <w:ind w:left="113" w:firstLine="0"/>
              <w:jc w:val="center"/>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50DDFB7C" w14:textId="5789342B" w:rsidR="00997B9B" w:rsidRPr="006761D3" w:rsidRDefault="00997B9B" w:rsidP="0027532F">
            <w:pPr>
              <w:spacing w:after="0" w:line="259" w:lineRule="auto"/>
              <w:ind w:left="12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6F05AA2C" w14:textId="2DE57A15" w:rsidR="00997B9B" w:rsidRPr="006761D3" w:rsidRDefault="00997B9B"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475E49ED" w14:textId="77777777" w:rsidR="00997B9B" w:rsidRPr="006761D3" w:rsidRDefault="00997B9B"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746F154" w14:textId="77777777" w:rsidR="00997B9B" w:rsidRPr="006761D3" w:rsidRDefault="00997B9B" w:rsidP="0027532F">
            <w:pPr>
              <w:spacing w:after="0" w:line="259" w:lineRule="auto"/>
              <w:ind w:left="12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47A4CA07" w14:textId="082CA6A9" w:rsidR="00997B9B" w:rsidRPr="006761D3" w:rsidRDefault="00793B31" w:rsidP="00997B9B">
            <w:pPr>
              <w:spacing w:after="0" w:line="259" w:lineRule="auto"/>
              <w:ind w:left="133" w:right="98" w:hanging="133"/>
              <w:jc w:val="center"/>
            </w:pPr>
            <w:r>
              <w:t>10</w:t>
            </w:r>
          </w:p>
        </w:tc>
        <w:tc>
          <w:tcPr>
            <w:tcW w:w="1984" w:type="dxa"/>
            <w:tcBorders>
              <w:top w:val="single" w:sz="8" w:space="0" w:color="000000"/>
              <w:left w:val="single" w:sz="8" w:space="0" w:color="000000"/>
              <w:bottom w:val="single" w:sz="8" w:space="0" w:color="000000"/>
              <w:right w:val="single" w:sz="8" w:space="0" w:color="000000"/>
            </w:tcBorders>
          </w:tcPr>
          <w:p w14:paraId="17E75652" w14:textId="77777777" w:rsidR="00997B9B" w:rsidRPr="006761D3" w:rsidRDefault="00997B9B" w:rsidP="0027532F">
            <w:pPr>
              <w:spacing w:after="118" w:line="237" w:lineRule="auto"/>
              <w:ind w:left="0" w:firstLine="0"/>
              <w:jc w:val="center"/>
            </w:pPr>
            <w:r w:rsidRPr="006761D3">
              <w:t xml:space="preserve">Кейсзадача </w:t>
            </w:r>
          </w:p>
        </w:tc>
      </w:tr>
      <w:tr w:rsidR="00997B9B" w:rsidRPr="006761D3" w14:paraId="0D7A6203" w14:textId="77777777" w:rsidTr="00997B9B">
        <w:tblPrEx>
          <w:tblCellMar>
            <w:left w:w="0" w:type="dxa"/>
            <w:bottom w:w="0" w:type="dxa"/>
            <w:right w:w="0" w:type="dxa"/>
          </w:tblCellMar>
        </w:tblPrEx>
        <w:trPr>
          <w:trHeight w:val="601"/>
        </w:trPr>
        <w:tc>
          <w:tcPr>
            <w:tcW w:w="427" w:type="dxa"/>
            <w:tcBorders>
              <w:top w:val="single" w:sz="8" w:space="0" w:color="000000"/>
              <w:left w:val="single" w:sz="8" w:space="0" w:color="000000"/>
              <w:bottom w:val="single" w:sz="8" w:space="0" w:color="000000"/>
              <w:right w:val="single" w:sz="8" w:space="0" w:color="000000"/>
            </w:tcBorders>
          </w:tcPr>
          <w:p w14:paraId="6523AB7B" w14:textId="77777777" w:rsidR="00997B9B" w:rsidRPr="006761D3" w:rsidRDefault="00997B9B" w:rsidP="0027532F">
            <w:pPr>
              <w:spacing w:after="0" w:line="259" w:lineRule="auto"/>
              <w:ind w:left="0" w:firstLine="0"/>
              <w:jc w:val="left"/>
            </w:pPr>
            <w:r w:rsidRPr="006761D3">
              <w:t xml:space="preserve">4.6 </w:t>
            </w:r>
          </w:p>
        </w:tc>
        <w:tc>
          <w:tcPr>
            <w:tcW w:w="5102" w:type="dxa"/>
            <w:tcBorders>
              <w:top w:val="single" w:sz="8" w:space="0" w:color="000000"/>
              <w:left w:val="single" w:sz="8" w:space="0" w:color="000000"/>
              <w:bottom w:val="single" w:sz="8" w:space="0" w:color="000000"/>
              <w:right w:val="single" w:sz="8" w:space="0" w:color="000000"/>
            </w:tcBorders>
          </w:tcPr>
          <w:p w14:paraId="24767B3B" w14:textId="77777777" w:rsidR="00997B9B" w:rsidRPr="006761D3" w:rsidRDefault="00997B9B" w:rsidP="0027532F">
            <w:pPr>
              <w:spacing w:after="0" w:line="238" w:lineRule="auto"/>
              <w:ind w:left="139" w:firstLine="0"/>
            </w:pPr>
            <w:r w:rsidRPr="006761D3">
              <w:t xml:space="preserve">Тема 12. Четыре типа синхронизации звука с </w:t>
            </w:r>
          </w:p>
          <w:p w14:paraId="70624F56" w14:textId="77777777" w:rsidR="00997B9B" w:rsidRPr="006761D3" w:rsidRDefault="00997B9B" w:rsidP="0027532F">
            <w:pPr>
              <w:spacing w:after="0" w:line="259" w:lineRule="auto"/>
              <w:ind w:left="139" w:right="67" w:firstLine="0"/>
            </w:pPr>
            <w:r w:rsidRPr="006761D3">
              <w:t xml:space="preserve">изображением </w:t>
            </w:r>
          </w:p>
        </w:tc>
        <w:tc>
          <w:tcPr>
            <w:tcW w:w="426" w:type="dxa"/>
            <w:tcBorders>
              <w:top w:val="single" w:sz="8" w:space="0" w:color="000000"/>
              <w:left w:val="single" w:sz="8" w:space="0" w:color="000000"/>
              <w:bottom w:val="single" w:sz="8" w:space="0" w:color="000000"/>
              <w:right w:val="single" w:sz="8" w:space="0" w:color="000000"/>
            </w:tcBorders>
          </w:tcPr>
          <w:p w14:paraId="068A8C55" w14:textId="77777777" w:rsidR="00997B9B" w:rsidRPr="006761D3" w:rsidRDefault="00997B9B" w:rsidP="0027532F">
            <w:pPr>
              <w:spacing w:after="0" w:line="259" w:lineRule="auto"/>
              <w:ind w:left="113" w:firstLine="0"/>
              <w:jc w:val="center"/>
            </w:pPr>
            <w:r w:rsidRPr="006761D3">
              <w:t xml:space="preserve">5 </w:t>
            </w:r>
          </w:p>
        </w:tc>
        <w:tc>
          <w:tcPr>
            <w:tcW w:w="426" w:type="dxa"/>
            <w:tcBorders>
              <w:top w:val="single" w:sz="8" w:space="0" w:color="000000"/>
              <w:left w:val="single" w:sz="8" w:space="0" w:color="000000"/>
              <w:bottom w:val="single" w:sz="8" w:space="0" w:color="000000"/>
              <w:right w:val="single" w:sz="8" w:space="0" w:color="000000"/>
            </w:tcBorders>
          </w:tcPr>
          <w:p w14:paraId="0C36568C" w14:textId="24C760D8" w:rsidR="00997B9B" w:rsidRPr="006761D3" w:rsidRDefault="00997B9B" w:rsidP="0027532F">
            <w:pPr>
              <w:spacing w:after="0" w:line="259" w:lineRule="auto"/>
              <w:ind w:left="12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1BA2FF25" w14:textId="45A34CD5" w:rsidR="00997B9B" w:rsidRPr="006761D3" w:rsidRDefault="00997B9B" w:rsidP="0027532F">
            <w:pPr>
              <w:spacing w:after="0" w:line="259" w:lineRule="auto"/>
              <w:ind w:left="113"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5722F074" w14:textId="77777777" w:rsidR="00997B9B" w:rsidRPr="006761D3" w:rsidRDefault="00997B9B"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726F6CF3" w14:textId="77777777" w:rsidR="00997B9B" w:rsidRPr="006761D3" w:rsidRDefault="00997B9B" w:rsidP="0027532F">
            <w:pPr>
              <w:spacing w:after="0" w:line="259" w:lineRule="auto"/>
              <w:ind w:left="12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37B3AC2D" w14:textId="7B8FE330" w:rsidR="00997B9B" w:rsidRPr="006761D3" w:rsidRDefault="00793B31" w:rsidP="00997B9B">
            <w:pPr>
              <w:spacing w:after="0" w:line="259" w:lineRule="auto"/>
              <w:ind w:left="133" w:right="98" w:hanging="133"/>
              <w:jc w:val="center"/>
            </w:pPr>
            <w:r>
              <w:t>10</w:t>
            </w:r>
          </w:p>
        </w:tc>
        <w:tc>
          <w:tcPr>
            <w:tcW w:w="1984" w:type="dxa"/>
            <w:tcBorders>
              <w:top w:val="single" w:sz="8" w:space="0" w:color="000000"/>
              <w:left w:val="single" w:sz="8" w:space="0" w:color="000000"/>
              <w:bottom w:val="single" w:sz="8" w:space="0" w:color="000000"/>
              <w:right w:val="single" w:sz="8" w:space="0" w:color="000000"/>
            </w:tcBorders>
          </w:tcPr>
          <w:p w14:paraId="02E1049B" w14:textId="77777777" w:rsidR="00997B9B" w:rsidRPr="006761D3" w:rsidRDefault="00997B9B" w:rsidP="0027532F">
            <w:pPr>
              <w:spacing w:after="0" w:line="259" w:lineRule="auto"/>
              <w:ind w:left="456" w:firstLine="0"/>
              <w:jc w:val="left"/>
            </w:pPr>
            <w:r w:rsidRPr="006761D3">
              <w:t xml:space="preserve">проект </w:t>
            </w:r>
          </w:p>
        </w:tc>
      </w:tr>
      <w:tr w:rsidR="00997B9B" w:rsidRPr="006761D3" w14:paraId="702A50B0" w14:textId="77777777" w:rsidTr="00997B9B">
        <w:tblPrEx>
          <w:tblCellMar>
            <w:left w:w="0" w:type="dxa"/>
            <w:bottom w:w="0" w:type="dxa"/>
            <w:right w:w="0" w:type="dxa"/>
          </w:tblCellMar>
        </w:tblPrEx>
        <w:trPr>
          <w:trHeight w:val="1402"/>
        </w:trPr>
        <w:tc>
          <w:tcPr>
            <w:tcW w:w="427" w:type="dxa"/>
            <w:tcBorders>
              <w:top w:val="single" w:sz="8" w:space="0" w:color="000000"/>
              <w:left w:val="single" w:sz="8" w:space="0" w:color="000000"/>
              <w:bottom w:val="single" w:sz="8" w:space="0" w:color="000000"/>
              <w:right w:val="single" w:sz="8" w:space="0" w:color="000000"/>
            </w:tcBorders>
          </w:tcPr>
          <w:p w14:paraId="2B0ECD4F" w14:textId="77777777" w:rsidR="00997B9B" w:rsidRPr="006761D3" w:rsidRDefault="00997B9B" w:rsidP="0027532F">
            <w:pPr>
              <w:spacing w:after="0" w:line="259" w:lineRule="auto"/>
              <w:ind w:left="144" w:firstLine="0"/>
              <w:jc w:val="left"/>
            </w:pPr>
            <w:r w:rsidRPr="006761D3">
              <w:rPr>
                <w:b/>
              </w:rPr>
              <w:t xml:space="preserve">5 </w:t>
            </w:r>
          </w:p>
        </w:tc>
        <w:tc>
          <w:tcPr>
            <w:tcW w:w="5102" w:type="dxa"/>
            <w:tcBorders>
              <w:top w:val="single" w:sz="8" w:space="0" w:color="000000"/>
              <w:left w:val="single" w:sz="8" w:space="0" w:color="000000"/>
              <w:bottom w:val="single" w:sz="8" w:space="0" w:color="000000"/>
              <w:right w:val="single" w:sz="8" w:space="0" w:color="000000"/>
            </w:tcBorders>
          </w:tcPr>
          <w:p w14:paraId="71E70D5D" w14:textId="77777777" w:rsidR="00997B9B" w:rsidRPr="006761D3" w:rsidRDefault="00997B9B" w:rsidP="0027532F">
            <w:pPr>
              <w:spacing w:after="0" w:line="238" w:lineRule="auto"/>
              <w:ind w:left="139" w:right="283" w:firstLine="0"/>
              <w:rPr>
                <w:b/>
              </w:rPr>
            </w:pPr>
            <w:r w:rsidRPr="006761D3">
              <w:rPr>
                <w:b/>
              </w:rPr>
              <w:t xml:space="preserve">Этапы производства фильма, работа со звуком на каждом  из этапов. Звукорежиссер как участник коллективного процесса создания фильма. Творческие аспекты деятельности звукорежиссера. </w:t>
            </w:r>
          </w:p>
        </w:tc>
        <w:tc>
          <w:tcPr>
            <w:tcW w:w="426" w:type="dxa"/>
            <w:tcBorders>
              <w:top w:val="single" w:sz="8" w:space="0" w:color="000000"/>
              <w:left w:val="single" w:sz="8" w:space="0" w:color="000000"/>
              <w:bottom w:val="single" w:sz="8" w:space="0" w:color="000000"/>
              <w:right w:val="single" w:sz="8" w:space="0" w:color="000000"/>
            </w:tcBorders>
          </w:tcPr>
          <w:p w14:paraId="47F8956E" w14:textId="77777777" w:rsidR="00997B9B" w:rsidRPr="006761D3" w:rsidRDefault="00997B9B" w:rsidP="0027532F">
            <w:pPr>
              <w:spacing w:after="0" w:line="259" w:lineRule="auto"/>
              <w:ind w:left="113" w:firstLine="0"/>
              <w:jc w:val="center"/>
            </w:pPr>
            <w:r w:rsidRPr="006761D3">
              <w:t>6</w:t>
            </w:r>
          </w:p>
        </w:tc>
        <w:tc>
          <w:tcPr>
            <w:tcW w:w="426" w:type="dxa"/>
            <w:tcBorders>
              <w:top w:val="single" w:sz="8" w:space="0" w:color="000000"/>
              <w:left w:val="single" w:sz="8" w:space="0" w:color="000000"/>
              <w:bottom w:val="single" w:sz="8" w:space="0" w:color="000000"/>
              <w:right w:val="single" w:sz="8" w:space="0" w:color="000000"/>
            </w:tcBorders>
          </w:tcPr>
          <w:p w14:paraId="2689857D" w14:textId="628E2863" w:rsidR="00997B9B" w:rsidRPr="006761D3" w:rsidRDefault="00FF66F9" w:rsidP="0027532F">
            <w:pPr>
              <w:spacing w:after="0" w:line="259" w:lineRule="auto"/>
              <w:ind w:left="122" w:firstLine="0"/>
              <w:jc w:val="center"/>
            </w:pPr>
            <w:r>
              <w:t>6</w:t>
            </w:r>
          </w:p>
        </w:tc>
        <w:tc>
          <w:tcPr>
            <w:tcW w:w="425" w:type="dxa"/>
            <w:tcBorders>
              <w:top w:val="single" w:sz="8" w:space="0" w:color="000000"/>
              <w:left w:val="single" w:sz="8" w:space="0" w:color="000000"/>
              <w:bottom w:val="single" w:sz="8" w:space="0" w:color="000000"/>
              <w:right w:val="single" w:sz="8" w:space="0" w:color="000000"/>
            </w:tcBorders>
          </w:tcPr>
          <w:p w14:paraId="04D2CECD" w14:textId="77777777" w:rsidR="00997B9B" w:rsidRPr="006761D3" w:rsidRDefault="00997B9B" w:rsidP="0027532F">
            <w:pPr>
              <w:spacing w:after="0" w:line="259" w:lineRule="auto"/>
              <w:ind w:left="113" w:firstLine="0"/>
              <w:jc w:val="center"/>
            </w:pPr>
            <w:r w:rsidRPr="006761D3">
              <w:t xml:space="preserve">2 </w:t>
            </w:r>
          </w:p>
        </w:tc>
        <w:tc>
          <w:tcPr>
            <w:tcW w:w="284" w:type="dxa"/>
            <w:tcBorders>
              <w:top w:val="single" w:sz="8" w:space="0" w:color="000000"/>
              <w:left w:val="single" w:sz="8" w:space="0" w:color="000000"/>
              <w:bottom w:val="single" w:sz="8" w:space="0" w:color="000000"/>
              <w:right w:val="single" w:sz="8" w:space="0" w:color="000000"/>
            </w:tcBorders>
          </w:tcPr>
          <w:p w14:paraId="26543F67" w14:textId="77777777" w:rsidR="00997B9B" w:rsidRPr="006761D3" w:rsidRDefault="00997B9B"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9111D5A" w14:textId="77777777" w:rsidR="00997B9B" w:rsidRPr="006761D3" w:rsidRDefault="00997B9B" w:rsidP="0027532F">
            <w:pPr>
              <w:spacing w:after="0" w:line="259" w:lineRule="auto"/>
              <w:ind w:left="20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709FAB62" w14:textId="384F51D7" w:rsidR="00997B9B" w:rsidRPr="006761D3" w:rsidRDefault="00793B31" w:rsidP="00997B9B">
            <w:pPr>
              <w:spacing w:after="0" w:line="259" w:lineRule="auto"/>
              <w:ind w:left="133" w:right="158" w:hanging="133"/>
              <w:jc w:val="center"/>
            </w:pPr>
            <w:r>
              <w:t>16</w:t>
            </w:r>
          </w:p>
        </w:tc>
        <w:tc>
          <w:tcPr>
            <w:tcW w:w="1984" w:type="dxa"/>
            <w:tcBorders>
              <w:top w:val="single" w:sz="8" w:space="0" w:color="000000"/>
              <w:left w:val="single" w:sz="8" w:space="0" w:color="000000"/>
              <w:bottom w:val="single" w:sz="8" w:space="0" w:color="000000"/>
              <w:right w:val="single" w:sz="8" w:space="0" w:color="000000"/>
            </w:tcBorders>
          </w:tcPr>
          <w:p w14:paraId="387EB674" w14:textId="77777777" w:rsidR="00997B9B" w:rsidRPr="006761D3" w:rsidRDefault="00997B9B" w:rsidP="0027532F">
            <w:pPr>
              <w:spacing w:after="0" w:line="259" w:lineRule="auto"/>
              <w:ind w:left="230" w:firstLine="0"/>
              <w:jc w:val="center"/>
            </w:pPr>
            <w:r w:rsidRPr="006761D3">
              <w:t xml:space="preserve"> </w:t>
            </w:r>
          </w:p>
        </w:tc>
      </w:tr>
      <w:tr w:rsidR="00997B9B" w:rsidRPr="006761D3" w14:paraId="6B348F2C" w14:textId="77777777" w:rsidTr="00793B31">
        <w:tblPrEx>
          <w:tblCellMar>
            <w:left w:w="0" w:type="dxa"/>
            <w:bottom w:w="0" w:type="dxa"/>
            <w:right w:w="0" w:type="dxa"/>
          </w:tblCellMar>
        </w:tblPrEx>
        <w:trPr>
          <w:trHeight w:val="387"/>
        </w:trPr>
        <w:tc>
          <w:tcPr>
            <w:tcW w:w="427" w:type="dxa"/>
            <w:tcBorders>
              <w:top w:val="single" w:sz="8" w:space="0" w:color="000000"/>
              <w:left w:val="single" w:sz="8" w:space="0" w:color="000000"/>
              <w:bottom w:val="single" w:sz="8" w:space="0" w:color="000000"/>
              <w:right w:val="single" w:sz="8" w:space="0" w:color="000000"/>
            </w:tcBorders>
            <w:vAlign w:val="center"/>
          </w:tcPr>
          <w:p w14:paraId="226653E5" w14:textId="77777777" w:rsidR="00997B9B" w:rsidRPr="006761D3" w:rsidRDefault="00997B9B" w:rsidP="0027532F">
            <w:pPr>
              <w:spacing w:after="0" w:line="259" w:lineRule="auto"/>
              <w:ind w:left="10" w:firstLine="0"/>
              <w:jc w:val="left"/>
            </w:pPr>
            <w:r w:rsidRPr="006761D3">
              <w:t xml:space="preserve">5.1 </w:t>
            </w:r>
          </w:p>
        </w:tc>
        <w:tc>
          <w:tcPr>
            <w:tcW w:w="5102" w:type="dxa"/>
            <w:tcBorders>
              <w:top w:val="single" w:sz="8" w:space="0" w:color="000000"/>
              <w:left w:val="single" w:sz="8" w:space="0" w:color="000000"/>
              <w:bottom w:val="single" w:sz="8" w:space="0" w:color="000000"/>
              <w:right w:val="single" w:sz="8" w:space="0" w:color="000000"/>
            </w:tcBorders>
          </w:tcPr>
          <w:p w14:paraId="723CFC19" w14:textId="63658C6C" w:rsidR="00997B9B" w:rsidRPr="006761D3" w:rsidRDefault="00997B9B" w:rsidP="006761D3">
            <w:pPr>
              <w:spacing w:after="0" w:line="259" w:lineRule="auto"/>
              <w:ind w:left="139" w:firstLine="0"/>
              <w:jc w:val="left"/>
            </w:pPr>
            <w:r w:rsidRPr="006761D3">
              <w:t xml:space="preserve">Тема 13. Подготовительный  период. </w:t>
            </w:r>
          </w:p>
        </w:tc>
        <w:tc>
          <w:tcPr>
            <w:tcW w:w="426" w:type="dxa"/>
            <w:tcBorders>
              <w:top w:val="single" w:sz="8" w:space="0" w:color="000000"/>
              <w:left w:val="single" w:sz="8" w:space="0" w:color="000000"/>
              <w:bottom w:val="single" w:sz="8" w:space="0" w:color="000000"/>
              <w:right w:val="single" w:sz="8" w:space="0" w:color="000000"/>
            </w:tcBorders>
          </w:tcPr>
          <w:p w14:paraId="28A043A5" w14:textId="77777777" w:rsidR="00997B9B" w:rsidRPr="006761D3" w:rsidRDefault="00997B9B" w:rsidP="0027532F">
            <w:pPr>
              <w:spacing w:after="0" w:line="259" w:lineRule="auto"/>
              <w:ind w:left="122" w:firstLine="0"/>
              <w:jc w:val="center"/>
            </w:pPr>
            <w:r w:rsidRPr="006761D3">
              <w:t>6</w:t>
            </w:r>
          </w:p>
        </w:tc>
        <w:tc>
          <w:tcPr>
            <w:tcW w:w="426" w:type="dxa"/>
            <w:tcBorders>
              <w:top w:val="single" w:sz="8" w:space="0" w:color="000000"/>
              <w:left w:val="single" w:sz="8" w:space="0" w:color="000000"/>
              <w:bottom w:val="single" w:sz="8" w:space="0" w:color="000000"/>
              <w:right w:val="single" w:sz="8" w:space="0" w:color="000000"/>
            </w:tcBorders>
          </w:tcPr>
          <w:p w14:paraId="274FCE76" w14:textId="41140092" w:rsidR="00997B9B" w:rsidRPr="006761D3" w:rsidRDefault="00997B9B" w:rsidP="0027532F">
            <w:pPr>
              <w:spacing w:after="0" w:line="259" w:lineRule="auto"/>
              <w:ind w:left="13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3BB03D37" w14:textId="02B050AF" w:rsidR="00997B9B" w:rsidRPr="006761D3" w:rsidRDefault="00997B9B" w:rsidP="0027532F">
            <w:pPr>
              <w:spacing w:after="0" w:line="259" w:lineRule="auto"/>
              <w:ind w:left="122"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7329313B" w14:textId="77777777" w:rsidR="00997B9B" w:rsidRPr="006761D3" w:rsidRDefault="00997B9B" w:rsidP="0027532F">
            <w:pPr>
              <w:spacing w:after="0" w:line="259" w:lineRule="auto"/>
              <w:ind w:left="31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E52A4DD" w14:textId="77777777" w:rsidR="00997B9B" w:rsidRPr="006761D3" w:rsidRDefault="00997B9B" w:rsidP="0027532F">
            <w:pPr>
              <w:spacing w:after="0" w:line="259" w:lineRule="auto"/>
              <w:ind w:left="214" w:firstLine="0"/>
              <w:jc w:val="center"/>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138B72A7" w14:textId="6DB9AE85" w:rsidR="00997B9B" w:rsidRPr="006761D3" w:rsidRDefault="00793B31" w:rsidP="00997B9B">
            <w:pPr>
              <w:spacing w:after="0" w:line="259" w:lineRule="auto"/>
              <w:ind w:left="133" w:right="158" w:hanging="133"/>
              <w:jc w:val="center"/>
            </w:pPr>
            <w:r>
              <w:t>16</w:t>
            </w:r>
          </w:p>
        </w:tc>
        <w:tc>
          <w:tcPr>
            <w:tcW w:w="1984" w:type="dxa"/>
            <w:tcBorders>
              <w:top w:val="single" w:sz="8" w:space="0" w:color="000000"/>
              <w:left w:val="single" w:sz="8" w:space="0" w:color="000000"/>
              <w:bottom w:val="single" w:sz="8" w:space="0" w:color="000000"/>
              <w:right w:val="single" w:sz="8" w:space="0" w:color="000000"/>
            </w:tcBorders>
          </w:tcPr>
          <w:p w14:paraId="67BA2544" w14:textId="77777777" w:rsidR="00997B9B" w:rsidRPr="006761D3" w:rsidRDefault="00997B9B" w:rsidP="0027532F">
            <w:pPr>
              <w:spacing w:after="0" w:line="259" w:lineRule="auto"/>
              <w:ind w:left="295" w:firstLine="0"/>
              <w:jc w:val="left"/>
            </w:pPr>
          </w:p>
        </w:tc>
      </w:tr>
      <w:tr w:rsidR="00997B9B" w:rsidRPr="006761D3" w14:paraId="17AA1ED3" w14:textId="77777777" w:rsidTr="006761D3">
        <w:tblPrEx>
          <w:tblCellMar>
            <w:left w:w="0" w:type="dxa"/>
            <w:bottom w:w="0" w:type="dxa"/>
            <w:right w:w="0" w:type="dxa"/>
          </w:tblCellMar>
        </w:tblPrEx>
        <w:trPr>
          <w:trHeight w:val="678"/>
        </w:trPr>
        <w:tc>
          <w:tcPr>
            <w:tcW w:w="427" w:type="dxa"/>
            <w:tcBorders>
              <w:top w:val="single" w:sz="8" w:space="0" w:color="000000"/>
              <w:left w:val="single" w:sz="8" w:space="0" w:color="000000"/>
              <w:bottom w:val="single" w:sz="8" w:space="0" w:color="000000"/>
              <w:right w:val="single" w:sz="8" w:space="0" w:color="000000"/>
            </w:tcBorders>
          </w:tcPr>
          <w:p w14:paraId="5A657349" w14:textId="77777777" w:rsidR="00997B9B" w:rsidRPr="006761D3" w:rsidRDefault="00997B9B" w:rsidP="0027532F">
            <w:pPr>
              <w:spacing w:after="0" w:line="259" w:lineRule="auto"/>
              <w:ind w:left="10" w:firstLine="0"/>
              <w:jc w:val="left"/>
            </w:pPr>
            <w:r w:rsidRPr="006761D3">
              <w:t xml:space="preserve">5.2 </w:t>
            </w:r>
          </w:p>
        </w:tc>
        <w:tc>
          <w:tcPr>
            <w:tcW w:w="5102" w:type="dxa"/>
            <w:tcBorders>
              <w:top w:val="single" w:sz="8" w:space="0" w:color="000000"/>
              <w:left w:val="single" w:sz="8" w:space="0" w:color="000000"/>
              <w:bottom w:val="single" w:sz="8" w:space="0" w:color="000000"/>
              <w:right w:val="single" w:sz="8" w:space="0" w:color="000000"/>
            </w:tcBorders>
          </w:tcPr>
          <w:p w14:paraId="26635271" w14:textId="235DDFF5" w:rsidR="00997B9B" w:rsidRPr="006761D3" w:rsidRDefault="00997B9B" w:rsidP="006761D3">
            <w:pPr>
              <w:spacing w:after="0" w:line="259" w:lineRule="auto"/>
              <w:ind w:left="139" w:firstLine="0"/>
              <w:jc w:val="left"/>
            </w:pPr>
            <w:r w:rsidRPr="006761D3">
              <w:t xml:space="preserve">Тема 14. Съёмочный период. Задачи работы звукорежиссера </w:t>
            </w:r>
          </w:p>
        </w:tc>
        <w:tc>
          <w:tcPr>
            <w:tcW w:w="426" w:type="dxa"/>
            <w:tcBorders>
              <w:top w:val="single" w:sz="8" w:space="0" w:color="000000"/>
              <w:left w:val="single" w:sz="8" w:space="0" w:color="000000"/>
              <w:bottom w:val="single" w:sz="8" w:space="0" w:color="000000"/>
              <w:right w:val="single" w:sz="8" w:space="0" w:color="000000"/>
            </w:tcBorders>
          </w:tcPr>
          <w:p w14:paraId="4B5E82DB" w14:textId="77777777" w:rsidR="00997B9B" w:rsidRPr="006761D3" w:rsidRDefault="00997B9B" w:rsidP="0027532F">
            <w:pPr>
              <w:spacing w:after="0" w:line="259" w:lineRule="auto"/>
              <w:ind w:left="12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03CEEDAE" w14:textId="7CF95CF1" w:rsidR="00997B9B" w:rsidRPr="006761D3" w:rsidRDefault="00997B9B" w:rsidP="0027532F">
            <w:pPr>
              <w:spacing w:after="0" w:line="259" w:lineRule="auto"/>
              <w:ind w:left="13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3480ED66" w14:textId="3766C752" w:rsidR="00997B9B" w:rsidRPr="006761D3" w:rsidRDefault="00997B9B" w:rsidP="0027532F">
            <w:pPr>
              <w:spacing w:after="0" w:line="259" w:lineRule="auto"/>
              <w:ind w:left="122"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51203CF1" w14:textId="77777777" w:rsidR="00997B9B" w:rsidRPr="006761D3" w:rsidRDefault="00997B9B" w:rsidP="0027532F">
            <w:pPr>
              <w:spacing w:after="0" w:line="259" w:lineRule="auto"/>
              <w:ind w:left="31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5CCED00D" w14:textId="77777777" w:rsidR="00997B9B" w:rsidRPr="006761D3" w:rsidRDefault="00997B9B" w:rsidP="0027532F">
            <w:pPr>
              <w:spacing w:after="0" w:line="259" w:lineRule="auto"/>
              <w:ind w:left="13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05106F26" w14:textId="0C532752" w:rsidR="00997B9B" w:rsidRPr="006761D3" w:rsidRDefault="00793B31" w:rsidP="00997B9B">
            <w:pPr>
              <w:spacing w:after="0" w:line="259" w:lineRule="auto"/>
              <w:ind w:left="133" w:right="158" w:hanging="133"/>
              <w:jc w:val="center"/>
            </w:pPr>
            <w:r>
              <w:t>16</w:t>
            </w:r>
          </w:p>
        </w:tc>
        <w:tc>
          <w:tcPr>
            <w:tcW w:w="1984" w:type="dxa"/>
            <w:tcBorders>
              <w:top w:val="single" w:sz="8" w:space="0" w:color="000000"/>
              <w:left w:val="single" w:sz="8" w:space="0" w:color="000000"/>
              <w:bottom w:val="single" w:sz="8" w:space="0" w:color="000000"/>
              <w:right w:val="single" w:sz="8" w:space="0" w:color="000000"/>
            </w:tcBorders>
          </w:tcPr>
          <w:p w14:paraId="6284B1E9" w14:textId="77777777" w:rsidR="00997B9B" w:rsidRPr="006761D3" w:rsidRDefault="00997B9B" w:rsidP="0027532F">
            <w:pPr>
              <w:spacing w:after="0" w:line="259" w:lineRule="auto"/>
              <w:ind w:left="240" w:firstLine="0"/>
              <w:jc w:val="center"/>
            </w:pPr>
            <w:r w:rsidRPr="006761D3">
              <w:t xml:space="preserve"> </w:t>
            </w:r>
          </w:p>
        </w:tc>
      </w:tr>
      <w:tr w:rsidR="00997B9B" w:rsidRPr="006761D3" w14:paraId="1260BAB7" w14:textId="77777777" w:rsidTr="00997B9B">
        <w:tblPrEx>
          <w:tblCellMar>
            <w:left w:w="0" w:type="dxa"/>
            <w:bottom w:w="0" w:type="dxa"/>
            <w:right w:w="0" w:type="dxa"/>
          </w:tblCellMar>
        </w:tblPrEx>
        <w:trPr>
          <w:trHeight w:val="383"/>
        </w:trPr>
        <w:tc>
          <w:tcPr>
            <w:tcW w:w="427" w:type="dxa"/>
            <w:tcBorders>
              <w:top w:val="single" w:sz="8" w:space="0" w:color="000000"/>
              <w:left w:val="single" w:sz="8" w:space="0" w:color="000000"/>
              <w:bottom w:val="single" w:sz="8" w:space="0" w:color="000000"/>
              <w:right w:val="single" w:sz="8" w:space="0" w:color="000000"/>
            </w:tcBorders>
          </w:tcPr>
          <w:p w14:paraId="746D3CB2" w14:textId="77777777" w:rsidR="00997B9B" w:rsidRPr="006761D3" w:rsidRDefault="00997B9B" w:rsidP="0027532F">
            <w:pPr>
              <w:spacing w:after="0" w:line="259" w:lineRule="auto"/>
              <w:ind w:left="10" w:firstLine="0"/>
              <w:jc w:val="left"/>
            </w:pPr>
            <w:r w:rsidRPr="006761D3">
              <w:t xml:space="preserve">5.3 </w:t>
            </w:r>
          </w:p>
        </w:tc>
        <w:tc>
          <w:tcPr>
            <w:tcW w:w="5102" w:type="dxa"/>
            <w:tcBorders>
              <w:top w:val="single" w:sz="8" w:space="0" w:color="000000"/>
              <w:left w:val="single" w:sz="8" w:space="0" w:color="000000"/>
              <w:bottom w:val="single" w:sz="8" w:space="0" w:color="000000"/>
              <w:right w:val="single" w:sz="8" w:space="0" w:color="000000"/>
            </w:tcBorders>
          </w:tcPr>
          <w:p w14:paraId="1DBE73C6" w14:textId="77777777" w:rsidR="00997B9B" w:rsidRPr="006761D3" w:rsidRDefault="00997B9B" w:rsidP="0027532F">
            <w:pPr>
              <w:spacing w:after="0" w:line="259" w:lineRule="auto"/>
              <w:ind w:left="139" w:firstLine="0"/>
              <w:jc w:val="left"/>
            </w:pPr>
            <w:r w:rsidRPr="006761D3">
              <w:t xml:space="preserve">Тема 15. Монтажно-тонировочный период </w:t>
            </w:r>
          </w:p>
        </w:tc>
        <w:tc>
          <w:tcPr>
            <w:tcW w:w="426" w:type="dxa"/>
            <w:tcBorders>
              <w:top w:val="single" w:sz="8" w:space="0" w:color="000000"/>
              <w:left w:val="single" w:sz="8" w:space="0" w:color="000000"/>
              <w:bottom w:val="single" w:sz="8" w:space="0" w:color="000000"/>
              <w:right w:val="single" w:sz="8" w:space="0" w:color="000000"/>
            </w:tcBorders>
          </w:tcPr>
          <w:p w14:paraId="2E6C3731" w14:textId="77777777" w:rsidR="00997B9B" w:rsidRPr="006761D3" w:rsidRDefault="00997B9B" w:rsidP="0027532F">
            <w:pPr>
              <w:spacing w:after="0" w:line="259" w:lineRule="auto"/>
              <w:ind w:left="12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088E187D" w14:textId="228EA83D" w:rsidR="00997B9B" w:rsidRPr="006761D3" w:rsidRDefault="00997B9B" w:rsidP="0027532F">
            <w:pPr>
              <w:spacing w:after="0" w:line="259" w:lineRule="auto"/>
              <w:ind w:left="132" w:firstLine="0"/>
              <w:jc w:val="center"/>
            </w:pPr>
          </w:p>
        </w:tc>
        <w:tc>
          <w:tcPr>
            <w:tcW w:w="425" w:type="dxa"/>
            <w:tcBorders>
              <w:top w:val="single" w:sz="8" w:space="0" w:color="000000"/>
              <w:left w:val="single" w:sz="8" w:space="0" w:color="000000"/>
              <w:bottom w:val="single" w:sz="8" w:space="0" w:color="000000"/>
              <w:right w:val="single" w:sz="8" w:space="0" w:color="000000"/>
            </w:tcBorders>
          </w:tcPr>
          <w:p w14:paraId="4E4E240A" w14:textId="056F86AF" w:rsidR="00997B9B" w:rsidRPr="006761D3" w:rsidRDefault="00997B9B" w:rsidP="0027532F">
            <w:pPr>
              <w:spacing w:after="0" w:line="259" w:lineRule="auto"/>
              <w:ind w:left="122"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26C9690E" w14:textId="77777777" w:rsidR="00997B9B" w:rsidRPr="006761D3" w:rsidRDefault="00997B9B" w:rsidP="0027532F">
            <w:pPr>
              <w:spacing w:after="0" w:line="259" w:lineRule="auto"/>
              <w:ind w:left="648" w:firstLine="0"/>
              <w:jc w:val="left"/>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17CFF443" w14:textId="77777777" w:rsidR="00997B9B" w:rsidRPr="006761D3" w:rsidRDefault="00997B9B" w:rsidP="0027532F">
            <w:pPr>
              <w:spacing w:after="0" w:line="259" w:lineRule="auto"/>
              <w:ind w:left="130" w:firstLine="0"/>
              <w:jc w:val="center"/>
            </w:pPr>
          </w:p>
        </w:tc>
        <w:tc>
          <w:tcPr>
            <w:tcW w:w="567" w:type="dxa"/>
            <w:tcBorders>
              <w:top w:val="single" w:sz="8" w:space="0" w:color="000000"/>
              <w:left w:val="single" w:sz="8" w:space="0" w:color="000000"/>
              <w:bottom w:val="single" w:sz="8" w:space="0" w:color="000000"/>
              <w:right w:val="single" w:sz="8" w:space="0" w:color="000000"/>
            </w:tcBorders>
          </w:tcPr>
          <w:p w14:paraId="1FDA6E55" w14:textId="02AB2B2D" w:rsidR="00997B9B" w:rsidRPr="006761D3" w:rsidRDefault="00793B31" w:rsidP="00997B9B">
            <w:pPr>
              <w:spacing w:after="0" w:line="259" w:lineRule="auto"/>
              <w:ind w:left="133" w:right="158" w:hanging="133"/>
              <w:jc w:val="center"/>
            </w:pPr>
            <w:r>
              <w:t>16</w:t>
            </w:r>
          </w:p>
        </w:tc>
        <w:tc>
          <w:tcPr>
            <w:tcW w:w="1984" w:type="dxa"/>
            <w:tcBorders>
              <w:top w:val="single" w:sz="8" w:space="0" w:color="000000"/>
              <w:left w:val="single" w:sz="8" w:space="0" w:color="000000"/>
              <w:bottom w:val="single" w:sz="8" w:space="0" w:color="000000"/>
              <w:right w:val="single" w:sz="8" w:space="0" w:color="000000"/>
            </w:tcBorders>
          </w:tcPr>
          <w:p w14:paraId="19C76B01" w14:textId="77777777" w:rsidR="00997B9B" w:rsidRPr="006761D3" w:rsidRDefault="00997B9B" w:rsidP="0027532F">
            <w:pPr>
              <w:spacing w:after="0" w:line="259" w:lineRule="auto"/>
              <w:ind w:left="466" w:firstLine="0"/>
              <w:jc w:val="left"/>
            </w:pPr>
            <w:r w:rsidRPr="006761D3">
              <w:t xml:space="preserve">проект </w:t>
            </w:r>
          </w:p>
        </w:tc>
      </w:tr>
      <w:tr w:rsidR="00997B9B" w:rsidRPr="006761D3" w14:paraId="5D637CB5" w14:textId="77777777" w:rsidTr="00997B9B">
        <w:tblPrEx>
          <w:tblCellMar>
            <w:left w:w="0" w:type="dxa"/>
            <w:bottom w:w="0" w:type="dxa"/>
            <w:right w:w="0" w:type="dxa"/>
          </w:tblCellMar>
        </w:tblPrEx>
        <w:trPr>
          <w:trHeight w:val="683"/>
        </w:trPr>
        <w:tc>
          <w:tcPr>
            <w:tcW w:w="427" w:type="dxa"/>
            <w:tcBorders>
              <w:top w:val="single" w:sz="8" w:space="0" w:color="000000"/>
              <w:left w:val="single" w:sz="8" w:space="0" w:color="000000"/>
              <w:bottom w:val="single" w:sz="8" w:space="0" w:color="000000"/>
              <w:right w:val="single" w:sz="8" w:space="0" w:color="000000"/>
            </w:tcBorders>
          </w:tcPr>
          <w:p w14:paraId="23E7BE8C" w14:textId="77777777" w:rsidR="00997B9B" w:rsidRPr="006761D3" w:rsidRDefault="00997B9B" w:rsidP="0027532F">
            <w:pPr>
              <w:spacing w:after="0" w:line="259" w:lineRule="auto"/>
              <w:ind w:left="214" w:firstLine="0"/>
              <w:jc w:val="left"/>
            </w:pPr>
            <w:r w:rsidRPr="006761D3">
              <w:lastRenderedPageBreak/>
              <w:t xml:space="preserve"> </w:t>
            </w:r>
          </w:p>
          <w:p w14:paraId="0C85BFF4" w14:textId="77777777" w:rsidR="00997B9B" w:rsidRPr="006761D3" w:rsidRDefault="00997B9B" w:rsidP="0027532F">
            <w:pPr>
              <w:spacing w:after="0" w:line="259" w:lineRule="auto"/>
              <w:ind w:left="65" w:firstLine="0"/>
              <w:jc w:val="left"/>
            </w:pPr>
            <w:r w:rsidRPr="006761D3">
              <w:t xml:space="preserve">5.4 </w:t>
            </w:r>
          </w:p>
        </w:tc>
        <w:tc>
          <w:tcPr>
            <w:tcW w:w="5102" w:type="dxa"/>
            <w:tcBorders>
              <w:top w:val="single" w:sz="8" w:space="0" w:color="000000"/>
              <w:left w:val="single" w:sz="8" w:space="0" w:color="000000"/>
              <w:bottom w:val="single" w:sz="8" w:space="0" w:color="000000"/>
              <w:right w:val="single" w:sz="8" w:space="0" w:color="000000"/>
            </w:tcBorders>
          </w:tcPr>
          <w:p w14:paraId="0221A4DF" w14:textId="77777777" w:rsidR="00997B9B" w:rsidRPr="006761D3" w:rsidRDefault="00997B9B" w:rsidP="0027532F">
            <w:pPr>
              <w:spacing w:after="0" w:line="259" w:lineRule="auto"/>
              <w:ind w:left="139" w:firstLine="0"/>
              <w:jc w:val="left"/>
            </w:pPr>
            <w:r w:rsidRPr="006761D3">
              <w:t xml:space="preserve">Тема 16. Критерии оценки художественного и технического качества фонограммы фильма </w:t>
            </w:r>
          </w:p>
        </w:tc>
        <w:tc>
          <w:tcPr>
            <w:tcW w:w="426" w:type="dxa"/>
            <w:tcBorders>
              <w:top w:val="single" w:sz="8" w:space="0" w:color="000000"/>
              <w:left w:val="single" w:sz="8" w:space="0" w:color="000000"/>
              <w:bottom w:val="single" w:sz="8" w:space="0" w:color="000000"/>
              <w:right w:val="single" w:sz="8" w:space="0" w:color="000000"/>
            </w:tcBorders>
          </w:tcPr>
          <w:p w14:paraId="5FBEBF73" w14:textId="77777777" w:rsidR="00997B9B" w:rsidRPr="006761D3" w:rsidRDefault="00997B9B" w:rsidP="0027532F">
            <w:pPr>
              <w:spacing w:after="0" w:line="259" w:lineRule="auto"/>
              <w:ind w:left="24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33C380B6" w14:textId="0060AFD7" w:rsidR="00997B9B" w:rsidRPr="006761D3" w:rsidRDefault="00997B9B" w:rsidP="0027532F">
            <w:pPr>
              <w:spacing w:after="0" w:line="259" w:lineRule="auto"/>
              <w:ind w:left="0" w:right="15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6E2DA01B" w14:textId="55D8FCA2" w:rsidR="00997B9B" w:rsidRPr="006761D3" w:rsidRDefault="00997B9B" w:rsidP="0027532F">
            <w:pPr>
              <w:spacing w:after="0" w:line="259" w:lineRule="auto"/>
              <w:ind w:left="122"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67640B6A" w14:textId="77777777" w:rsidR="00997B9B" w:rsidRPr="006761D3" w:rsidRDefault="00997B9B" w:rsidP="0027532F">
            <w:pPr>
              <w:spacing w:after="0" w:line="259" w:lineRule="auto"/>
              <w:ind w:left="300" w:firstLine="0"/>
              <w:jc w:val="center"/>
            </w:pPr>
            <w:r w:rsidRPr="006761D3">
              <w:t xml:space="preserve"> </w:t>
            </w:r>
          </w:p>
        </w:tc>
        <w:tc>
          <w:tcPr>
            <w:tcW w:w="425" w:type="dxa"/>
            <w:tcBorders>
              <w:top w:val="single" w:sz="8" w:space="0" w:color="000000"/>
              <w:left w:val="single" w:sz="8" w:space="0" w:color="000000"/>
              <w:bottom w:val="single" w:sz="8" w:space="0" w:color="000000"/>
              <w:right w:val="single" w:sz="8" w:space="0" w:color="000000"/>
            </w:tcBorders>
          </w:tcPr>
          <w:p w14:paraId="0416D906" w14:textId="77777777" w:rsidR="00997B9B" w:rsidRPr="006761D3" w:rsidRDefault="00997B9B" w:rsidP="0027532F">
            <w:pPr>
              <w:spacing w:after="0" w:line="259" w:lineRule="auto"/>
              <w:ind w:left="643"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7B9063CA" w14:textId="0969E2E7" w:rsidR="00997B9B" w:rsidRPr="006761D3" w:rsidRDefault="00793B31" w:rsidP="00997B9B">
            <w:pPr>
              <w:spacing w:after="0" w:line="259" w:lineRule="auto"/>
              <w:ind w:left="133" w:hanging="133"/>
              <w:jc w:val="center"/>
            </w:pPr>
            <w:r>
              <w:t>16</w:t>
            </w:r>
          </w:p>
        </w:tc>
        <w:tc>
          <w:tcPr>
            <w:tcW w:w="1984" w:type="dxa"/>
            <w:tcBorders>
              <w:top w:val="single" w:sz="8" w:space="0" w:color="000000"/>
              <w:left w:val="single" w:sz="8" w:space="0" w:color="000000"/>
              <w:bottom w:val="single" w:sz="8" w:space="0" w:color="000000"/>
              <w:right w:val="single" w:sz="8" w:space="0" w:color="000000"/>
            </w:tcBorders>
          </w:tcPr>
          <w:p w14:paraId="6D512774" w14:textId="77777777" w:rsidR="00997B9B" w:rsidRPr="006761D3" w:rsidRDefault="00997B9B" w:rsidP="0027532F">
            <w:pPr>
              <w:pStyle w:val="a5"/>
            </w:pPr>
            <w:r w:rsidRPr="006761D3">
              <w:t xml:space="preserve">Контрольные практические задания </w:t>
            </w:r>
          </w:p>
        </w:tc>
      </w:tr>
      <w:tr w:rsidR="00997B9B" w:rsidRPr="006761D3" w14:paraId="1FC59DA5" w14:textId="77777777" w:rsidTr="00997B9B">
        <w:tblPrEx>
          <w:tblCellMar>
            <w:left w:w="0" w:type="dxa"/>
            <w:bottom w:w="0" w:type="dxa"/>
            <w:right w:w="0" w:type="dxa"/>
          </w:tblCellMar>
        </w:tblPrEx>
        <w:trPr>
          <w:trHeight w:val="973"/>
        </w:trPr>
        <w:tc>
          <w:tcPr>
            <w:tcW w:w="427" w:type="dxa"/>
            <w:tcBorders>
              <w:top w:val="single" w:sz="8" w:space="0" w:color="000000"/>
              <w:left w:val="single" w:sz="8" w:space="0" w:color="000000"/>
              <w:bottom w:val="single" w:sz="8" w:space="0" w:color="000000"/>
              <w:right w:val="single" w:sz="8" w:space="0" w:color="000000"/>
            </w:tcBorders>
          </w:tcPr>
          <w:p w14:paraId="4CB4176D" w14:textId="77777777" w:rsidR="00997B9B" w:rsidRPr="006761D3" w:rsidRDefault="00997B9B" w:rsidP="0027532F">
            <w:pPr>
              <w:spacing w:after="0" w:line="259" w:lineRule="auto"/>
              <w:ind w:left="214" w:firstLine="0"/>
              <w:jc w:val="left"/>
            </w:pPr>
            <w:r w:rsidRPr="006761D3">
              <w:t xml:space="preserve"> </w:t>
            </w:r>
          </w:p>
          <w:p w14:paraId="33F38B1D" w14:textId="77777777" w:rsidR="00997B9B" w:rsidRPr="006761D3" w:rsidRDefault="00997B9B" w:rsidP="0027532F">
            <w:pPr>
              <w:spacing w:after="0" w:line="259" w:lineRule="auto"/>
              <w:ind w:left="65" w:firstLine="0"/>
              <w:jc w:val="left"/>
            </w:pPr>
            <w:r w:rsidRPr="006761D3">
              <w:t xml:space="preserve">5.5 </w:t>
            </w:r>
          </w:p>
        </w:tc>
        <w:tc>
          <w:tcPr>
            <w:tcW w:w="5102" w:type="dxa"/>
            <w:tcBorders>
              <w:top w:val="single" w:sz="8" w:space="0" w:color="000000"/>
              <w:left w:val="single" w:sz="8" w:space="0" w:color="000000"/>
              <w:bottom w:val="single" w:sz="8" w:space="0" w:color="000000"/>
              <w:right w:val="single" w:sz="8" w:space="0" w:color="000000"/>
            </w:tcBorders>
          </w:tcPr>
          <w:p w14:paraId="212C9B33" w14:textId="77777777" w:rsidR="00997B9B" w:rsidRPr="006761D3" w:rsidRDefault="00997B9B" w:rsidP="0027532F">
            <w:pPr>
              <w:spacing w:after="0" w:line="259" w:lineRule="auto"/>
              <w:ind w:left="139" w:firstLine="0"/>
              <w:jc w:val="left"/>
            </w:pPr>
            <w:r w:rsidRPr="006761D3">
              <w:t xml:space="preserve">Тема 17. Обзор современных систем и способов записи и воспроизведения звука </w:t>
            </w:r>
          </w:p>
        </w:tc>
        <w:tc>
          <w:tcPr>
            <w:tcW w:w="426" w:type="dxa"/>
            <w:tcBorders>
              <w:top w:val="single" w:sz="8" w:space="0" w:color="000000"/>
              <w:left w:val="single" w:sz="8" w:space="0" w:color="000000"/>
              <w:bottom w:val="single" w:sz="8" w:space="0" w:color="000000"/>
              <w:right w:val="single" w:sz="8" w:space="0" w:color="000000"/>
            </w:tcBorders>
          </w:tcPr>
          <w:p w14:paraId="474AA7D4" w14:textId="77777777" w:rsidR="00997B9B" w:rsidRPr="006761D3" w:rsidRDefault="00997B9B" w:rsidP="0027532F">
            <w:pPr>
              <w:spacing w:after="0" w:line="259" w:lineRule="auto"/>
              <w:ind w:left="242" w:firstLine="0"/>
              <w:jc w:val="center"/>
            </w:pPr>
            <w:r w:rsidRPr="006761D3">
              <w:t xml:space="preserve">6 </w:t>
            </w:r>
          </w:p>
        </w:tc>
        <w:tc>
          <w:tcPr>
            <w:tcW w:w="426" w:type="dxa"/>
            <w:tcBorders>
              <w:top w:val="single" w:sz="8" w:space="0" w:color="000000"/>
              <w:left w:val="single" w:sz="8" w:space="0" w:color="000000"/>
              <w:bottom w:val="single" w:sz="8" w:space="0" w:color="000000"/>
              <w:right w:val="single" w:sz="8" w:space="0" w:color="000000"/>
            </w:tcBorders>
          </w:tcPr>
          <w:p w14:paraId="1615419E" w14:textId="65D73041" w:rsidR="00997B9B" w:rsidRPr="006761D3" w:rsidRDefault="00997B9B" w:rsidP="0027532F">
            <w:pPr>
              <w:spacing w:after="0" w:line="259" w:lineRule="auto"/>
              <w:ind w:left="0" w:right="158" w:firstLine="0"/>
              <w:jc w:val="right"/>
            </w:pPr>
          </w:p>
        </w:tc>
        <w:tc>
          <w:tcPr>
            <w:tcW w:w="425" w:type="dxa"/>
            <w:tcBorders>
              <w:top w:val="single" w:sz="8" w:space="0" w:color="000000"/>
              <w:left w:val="single" w:sz="8" w:space="0" w:color="000000"/>
              <w:bottom w:val="single" w:sz="8" w:space="0" w:color="000000"/>
              <w:right w:val="single" w:sz="8" w:space="0" w:color="000000"/>
            </w:tcBorders>
          </w:tcPr>
          <w:p w14:paraId="4882F675" w14:textId="18468E8B" w:rsidR="00997B9B" w:rsidRPr="006761D3" w:rsidRDefault="00997B9B" w:rsidP="0027532F">
            <w:pPr>
              <w:spacing w:after="0" w:line="259" w:lineRule="auto"/>
              <w:ind w:left="122" w:firstLine="0"/>
              <w:jc w:val="center"/>
            </w:pPr>
          </w:p>
        </w:tc>
        <w:tc>
          <w:tcPr>
            <w:tcW w:w="284" w:type="dxa"/>
            <w:tcBorders>
              <w:top w:val="single" w:sz="8" w:space="0" w:color="000000"/>
              <w:left w:val="single" w:sz="8" w:space="0" w:color="000000"/>
              <w:bottom w:val="single" w:sz="8" w:space="0" w:color="000000"/>
              <w:right w:val="single" w:sz="8" w:space="0" w:color="000000"/>
            </w:tcBorders>
          </w:tcPr>
          <w:p w14:paraId="6335B8D9" w14:textId="10DAA3D9" w:rsidR="00997B9B" w:rsidRPr="006761D3" w:rsidRDefault="00997B9B" w:rsidP="0027532F">
            <w:pPr>
              <w:spacing w:after="0" w:line="259" w:lineRule="auto"/>
              <w:ind w:left="648" w:firstLine="0"/>
              <w:jc w:val="left"/>
            </w:pPr>
            <w:r w:rsidRPr="006761D3">
              <w:t>8</w:t>
            </w:r>
          </w:p>
        </w:tc>
        <w:tc>
          <w:tcPr>
            <w:tcW w:w="425" w:type="dxa"/>
            <w:tcBorders>
              <w:top w:val="single" w:sz="8" w:space="0" w:color="000000"/>
              <w:left w:val="single" w:sz="8" w:space="0" w:color="000000"/>
              <w:bottom w:val="single" w:sz="8" w:space="0" w:color="000000"/>
              <w:right w:val="single" w:sz="8" w:space="0" w:color="000000"/>
            </w:tcBorders>
          </w:tcPr>
          <w:p w14:paraId="1F014E93" w14:textId="77777777" w:rsidR="00997B9B" w:rsidRPr="006761D3" w:rsidRDefault="00997B9B" w:rsidP="0027532F">
            <w:pPr>
              <w:spacing w:after="0" w:line="259" w:lineRule="auto"/>
              <w:ind w:left="643" w:firstLine="0"/>
              <w:jc w:val="left"/>
            </w:pPr>
            <w:r w:rsidRPr="006761D3">
              <w:t xml:space="preserve"> </w:t>
            </w:r>
          </w:p>
        </w:tc>
        <w:tc>
          <w:tcPr>
            <w:tcW w:w="567" w:type="dxa"/>
            <w:tcBorders>
              <w:top w:val="single" w:sz="8" w:space="0" w:color="000000"/>
              <w:left w:val="single" w:sz="8" w:space="0" w:color="000000"/>
              <w:bottom w:val="single" w:sz="8" w:space="0" w:color="000000"/>
              <w:right w:val="single" w:sz="8" w:space="0" w:color="000000"/>
            </w:tcBorders>
          </w:tcPr>
          <w:p w14:paraId="10302CE8" w14:textId="5265222A" w:rsidR="00997B9B" w:rsidRPr="006761D3" w:rsidRDefault="00793B31" w:rsidP="00997B9B">
            <w:pPr>
              <w:spacing w:after="0" w:line="259" w:lineRule="auto"/>
              <w:ind w:left="133" w:hanging="133"/>
              <w:jc w:val="center"/>
            </w:pPr>
            <w:r>
              <w:t>11</w:t>
            </w:r>
          </w:p>
        </w:tc>
        <w:tc>
          <w:tcPr>
            <w:tcW w:w="1984" w:type="dxa"/>
            <w:tcBorders>
              <w:top w:val="single" w:sz="8" w:space="0" w:color="000000"/>
              <w:left w:val="single" w:sz="8" w:space="0" w:color="000000"/>
              <w:bottom w:val="single" w:sz="8" w:space="0" w:color="000000"/>
              <w:right w:val="single" w:sz="8" w:space="0" w:color="000000"/>
            </w:tcBorders>
          </w:tcPr>
          <w:p w14:paraId="2337690B" w14:textId="77777777" w:rsidR="00997B9B" w:rsidRPr="006761D3" w:rsidRDefault="00997B9B" w:rsidP="0027532F">
            <w:pPr>
              <w:spacing w:after="0" w:line="259" w:lineRule="auto"/>
              <w:ind w:left="-77" w:firstLine="0"/>
              <w:jc w:val="left"/>
            </w:pPr>
            <w:r w:rsidRPr="006761D3">
              <w:t xml:space="preserve">Экзамен (27 ак.ч.) </w:t>
            </w:r>
          </w:p>
        </w:tc>
      </w:tr>
      <w:tr w:rsidR="00997B9B" w:rsidRPr="006761D3" w14:paraId="329618BA" w14:textId="77777777" w:rsidTr="00997B9B">
        <w:tblPrEx>
          <w:tblCellMar>
            <w:left w:w="0" w:type="dxa"/>
            <w:bottom w:w="0" w:type="dxa"/>
            <w:right w:w="0" w:type="dxa"/>
          </w:tblCellMar>
        </w:tblPrEx>
        <w:trPr>
          <w:trHeight w:val="391"/>
        </w:trPr>
        <w:tc>
          <w:tcPr>
            <w:tcW w:w="427" w:type="dxa"/>
            <w:tcBorders>
              <w:top w:val="single" w:sz="8" w:space="0" w:color="000000"/>
              <w:left w:val="single" w:sz="8" w:space="0" w:color="000000"/>
              <w:bottom w:val="single" w:sz="8" w:space="0" w:color="000000"/>
              <w:right w:val="single" w:sz="8" w:space="0" w:color="000000"/>
            </w:tcBorders>
          </w:tcPr>
          <w:p w14:paraId="7B3D83D3" w14:textId="77777777" w:rsidR="00997B9B" w:rsidRPr="006761D3" w:rsidRDefault="00997B9B" w:rsidP="0027532F">
            <w:pPr>
              <w:spacing w:after="0" w:line="259" w:lineRule="auto"/>
              <w:ind w:left="214" w:firstLine="0"/>
              <w:jc w:val="left"/>
            </w:pPr>
            <w:r w:rsidRPr="006761D3">
              <w:t xml:space="preserve"> </w:t>
            </w:r>
          </w:p>
        </w:tc>
        <w:tc>
          <w:tcPr>
            <w:tcW w:w="5102" w:type="dxa"/>
            <w:tcBorders>
              <w:top w:val="single" w:sz="8" w:space="0" w:color="000000"/>
              <w:left w:val="single" w:sz="8" w:space="0" w:color="000000"/>
              <w:bottom w:val="single" w:sz="8" w:space="0" w:color="000000"/>
              <w:right w:val="single" w:sz="8" w:space="0" w:color="000000"/>
            </w:tcBorders>
          </w:tcPr>
          <w:p w14:paraId="01F74166" w14:textId="77777777" w:rsidR="00997B9B" w:rsidRPr="006761D3" w:rsidRDefault="00997B9B" w:rsidP="0027532F">
            <w:pPr>
              <w:spacing w:after="0" w:line="259" w:lineRule="auto"/>
              <w:ind w:left="0" w:right="67" w:firstLine="0"/>
              <w:jc w:val="right"/>
            </w:pPr>
            <w:r w:rsidRPr="006761D3">
              <w:rPr>
                <w:b/>
              </w:rPr>
              <w:t xml:space="preserve">ВСЕГО: 216 ак.ч. </w:t>
            </w:r>
          </w:p>
        </w:tc>
        <w:tc>
          <w:tcPr>
            <w:tcW w:w="426" w:type="dxa"/>
            <w:tcBorders>
              <w:top w:val="single" w:sz="8" w:space="0" w:color="000000"/>
              <w:left w:val="single" w:sz="8" w:space="0" w:color="000000"/>
              <w:bottom w:val="single" w:sz="8" w:space="0" w:color="000000"/>
              <w:right w:val="single" w:sz="8" w:space="0" w:color="000000"/>
            </w:tcBorders>
          </w:tcPr>
          <w:p w14:paraId="05949065" w14:textId="77777777" w:rsidR="00997B9B" w:rsidRPr="006761D3" w:rsidRDefault="00997B9B" w:rsidP="0027532F">
            <w:pPr>
              <w:spacing w:after="0" w:line="259" w:lineRule="auto"/>
              <w:ind w:left="302" w:firstLine="0"/>
              <w:jc w:val="center"/>
            </w:pPr>
            <w:r w:rsidRPr="006761D3">
              <w:rPr>
                <w:b/>
              </w:rPr>
              <w:t xml:space="preserve"> </w:t>
            </w:r>
          </w:p>
        </w:tc>
        <w:tc>
          <w:tcPr>
            <w:tcW w:w="426" w:type="dxa"/>
            <w:tcBorders>
              <w:top w:val="single" w:sz="8" w:space="0" w:color="000000"/>
              <w:left w:val="single" w:sz="8" w:space="0" w:color="000000"/>
              <w:bottom w:val="single" w:sz="8" w:space="0" w:color="000000"/>
              <w:right w:val="single" w:sz="8" w:space="0" w:color="000000"/>
            </w:tcBorders>
          </w:tcPr>
          <w:p w14:paraId="2F7417DC" w14:textId="01015372" w:rsidR="00997B9B" w:rsidRPr="006761D3" w:rsidRDefault="00FF66F9" w:rsidP="0027532F">
            <w:pPr>
              <w:spacing w:after="0" w:line="259" w:lineRule="auto"/>
              <w:ind w:left="0" w:right="98" w:firstLine="0"/>
              <w:jc w:val="right"/>
            </w:pPr>
            <w:r>
              <w:rPr>
                <w:b/>
              </w:rPr>
              <w:t>12</w:t>
            </w:r>
            <w:r w:rsidR="00997B9B" w:rsidRPr="006761D3">
              <w:rPr>
                <w:b/>
              </w:rPr>
              <w:t xml:space="preserve"> </w:t>
            </w:r>
          </w:p>
        </w:tc>
        <w:tc>
          <w:tcPr>
            <w:tcW w:w="425" w:type="dxa"/>
            <w:tcBorders>
              <w:top w:val="single" w:sz="8" w:space="0" w:color="000000"/>
              <w:left w:val="single" w:sz="8" w:space="0" w:color="000000"/>
              <w:bottom w:val="single" w:sz="8" w:space="0" w:color="000000"/>
              <w:right w:val="single" w:sz="8" w:space="0" w:color="000000"/>
            </w:tcBorders>
          </w:tcPr>
          <w:p w14:paraId="13C420FE" w14:textId="2AEAE973" w:rsidR="00997B9B" w:rsidRPr="006761D3" w:rsidRDefault="00997B9B" w:rsidP="0027532F">
            <w:pPr>
              <w:spacing w:after="0" w:line="259" w:lineRule="auto"/>
              <w:ind w:left="122" w:firstLine="0"/>
              <w:jc w:val="center"/>
            </w:pPr>
            <w:r w:rsidRPr="006761D3">
              <w:rPr>
                <w:b/>
              </w:rPr>
              <w:t>4</w:t>
            </w:r>
          </w:p>
        </w:tc>
        <w:tc>
          <w:tcPr>
            <w:tcW w:w="284" w:type="dxa"/>
            <w:tcBorders>
              <w:top w:val="single" w:sz="8" w:space="0" w:color="000000"/>
              <w:left w:val="single" w:sz="8" w:space="0" w:color="000000"/>
              <w:bottom w:val="single" w:sz="8" w:space="0" w:color="000000"/>
              <w:right w:val="single" w:sz="8" w:space="0" w:color="000000"/>
            </w:tcBorders>
          </w:tcPr>
          <w:p w14:paraId="66325ED7" w14:textId="77777777" w:rsidR="00997B9B" w:rsidRPr="006761D3" w:rsidRDefault="00997B9B" w:rsidP="0027532F">
            <w:pPr>
              <w:spacing w:after="0" w:line="259" w:lineRule="auto"/>
              <w:ind w:left="300" w:firstLine="0"/>
              <w:jc w:val="center"/>
            </w:pPr>
            <w:r w:rsidRPr="006761D3">
              <w:rPr>
                <w:b/>
              </w:rPr>
              <w:t xml:space="preserve"> </w:t>
            </w:r>
          </w:p>
        </w:tc>
        <w:tc>
          <w:tcPr>
            <w:tcW w:w="425" w:type="dxa"/>
            <w:tcBorders>
              <w:top w:val="single" w:sz="8" w:space="0" w:color="000000"/>
              <w:left w:val="single" w:sz="8" w:space="0" w:color="000000"/>
              <w:bottom w:val="single" w:sz="8" w:space="0" w:color="000000"/>
              <w:right w:val="single" w:sz="8" w:space="0" w:color="000000"/>
            </w:tcBorders>
          </w:tcPr>
          <w:p w14:paraId="356D46E5" w14:textId="77777777" w:rsidR="00997B9B" w:rsidRPr="006761D3" w:rsidRDefault="00997B9B" w:rsidP="0027532F">
            <w:pPr>
              <w:spacing w:after="0" w:line="259" w:lineRule="auto"/>
              <w:ind w:left="0" w:right="101" w:firstLine="0"/>
              <w:jc w:val="right"/>
            </w:pPr>
          </w:p>
        </w:tc>
        <w:tc>
          <w:tcPr>
            <w:tcW w:w="567" w:type="dxa"/>
            <w:tcBorders>
              <w:top w:val="single" w:sz="8" w:space="0" w:color="000000"/>
              <w:left w:val="single" w:sz="8" w:space="0" w:color="000000"/>
              <w:bottom w:val="single" w:sz="8" w:space="0" w:color="000000"/>
              <w:right w:val="single" w:sz="8" w:space="0" w:color="000000"/>
            </w:tcBorders>
          </w:tcPr>
          <w:p w14:paraId="3C4586D3" w14:textId="06E195EB" w:rsidR="00997B9B" w:rsidRPr="006761D3" w:rsidRDefault="000065B4" w:rsidP="0027532F">
            <w:pPr>
              <w:spacing w:after="0" w:line="259" w:lineRule="auto"/>
              <w:ind w:left="0" w:right="38" w:firstLine="0"/>
              <w:jc w:val="right"/>
            </w:pPr>
            <w:r>
              <w:rPr>
                <w:b/>
              </w:rPr>
              <w:t>123</w:t>
            </w:r>
            <w:bookmarkStart w:id="0" w:name="_GoBack"/>
            <w:bookmarkEnd w:id="0"/>
            <w:r w:rsidR="00997B9B" w:rsidRPr="006761D3">
              <w:rPr>
                <w:b/>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52521901" w14:textId="77777777" w:rsidR="00997B9B" w:rsidRPr="006761D3" w:rsidRDefault="00997B9B" w:rsidP="0027532F">
            <w:pPr>
              <w:spacing w:after="0" w:line="259" w:lineRule="auto"/>
              <w:ind w:left="166" w:firstLine="0"/>
              <w:jc w:val="center"/>
              <w:rPr>
                <w:b/>
                <w:bCs/>
              </w:rPr>
            </w:pPr>
            <w:r w:rsidRPr="006761D3">
              <w:rPr>
                <w:b/>
                <w:bCs/>
              </w:rPr>
              <w:t>27</w:t>
            </w:r>
          </w:p>
        </w:tc>
      </w:tr>
    </w:tbl>
    <w:p w14:paraId="5D91E5A6" w14:textId="77777777" w:rsidR="00997B9B" w:rsidRPr="00997B9B" w:rsidRDefault="00997B9B" w:rsidP="00997B9B">
      <w:pPr>
        <w:spacing w:after="0" w:line="259" w:lineRule="auto"/>
        <w:ind w:left="427" w:firstLine="0"/>
        <w:jc w:val="left"/>
      </w:pPr>
    </w:p>
    <w:p w14:paraId="28774E5F" w14:textId="77777777" w:rsidR="00031505" w:rsidRDefault="009939EE">
      <w:pPr>
        <w:spacing w:after="13"/>
        <w:ind w:left="422" w:right="42"/>
      </w:pPr>
      <w:r>
        <w:rPr>
          <w:b/>
        </w:rPr>
        <w:t xml:space="preserve">Содержание дисциплины </w:t>
      </w:r>
    </w:p>
    <w:p w14:paraId="04066370" w14:textId="77777777" w:rsidR="00031505" w:rsidRDefault="009939EE">
      <w:pPr>
        <w:spacing w:after="0" w:line="259" w:lineRule="auto"/>
        <w:ind w:left="427" w:firstLine="0"/>
        <w:jc w:val="left"/>
      </w:pPr>
      <w:r>
        <w:t xml:space="preserve"> </w:t>
      </w:r>
    </w:p>
    <w:p w14:paraId="042179C3" w14:textId="77777777" w:rsidR="00031505" w:rsidRDefault="009939EE">
      <w:pPr>
        <w:spacing w:after="0" w:line="259" w:lineRule="auto"/>
        <w:ind w:left="427" w:firstLine="0"/>
        <w:jc w:val="left"/>
      </w:pPr>
      <w:r>
        <w:t xml:space="preserve"> </w:t>
      </w:r>
    </w:p>
    <w:p w14:paraId="1348D88D" w14:textId="77777777" w:rsidR="00031505" w:rsidRDefault="009939EE">
      <w:pPr>
        <w:pStyle w:val="3"/>
        <w:ind w:left="422" w:right="42"/>
      </w:pPr>
      <w:r>
        <w:t xml:space="preserve">1. Звук как физическое явление Тема 1. 1. Тема 1. Физическая природа звука </w:t>
      </w:r>
    </w:p>
    <w:p w14:paraId="6CA8613A" w14:textId="77777777" w:rsidR="00031505" w:rsidRDefault="009939EE">
      <w:pPr>
        <w:ind w:left="422" w:right="50"/>
      </w:pPr>
      <w:r>
        <w:t xml:space="preserve">Особенности распространения в различных средах. Отражение, рассеяние и поглощение звуковых волн. Частотный и динамический диапазон. Реверберация, эхо, резонанс, их использование в различного рода человеческой деятельности. </w:t>
      </w:r>
    </w:p>
    <w:p w14:paraId="12A6DD44" w14:textId="77777777" w:rsidR="00031505" w:rsidRDefault="009939EE">
      <w:pPr>
        <w:spacing w:after="0" w:line="259" w:lineRule="auto"/>
        <w:ind w:left="427" w:firstLine="0"/>
        <w:jc w:val="left"/>
      </w:pPr>
      <w:r>
        <w:t xml:space="preserve"> </w:t>
      </w:r>
    </w:p>
    <w:p w14:paraId="26834276" w14:textId="77777777" w:rsidR="00031505" w:rsidRDefault="009939EE">
      <w:pPr>
        <w:pStyle w:val="3"/>
        <w:ind w:left="422" w:right="42"/>
      </w:pPr>
      <w:r>
        <w:t xml:space="preserve">Тема 1. 2. Тема 2. Человеческий организм как источник и приёмник звука </w:t>
      </w:r>
    </w:p>
    <w:p w14:paraId="14996AA8" w14:textId="77777777" w:rsidR="00031505" w:rsidRDefault="009939EE">
      <w:pPr>
        <w:ind w:left="422" w:right="50"/>
      </w:pPr>
      <w:r>
        <w:t xml:space="preserve">Голосовой аппарат человека. Слуховой аппарат человека. Физиологические различия у отдельных людей. Пороги слухового восприятия звука. </w:t>
      </w:r>
    </w:p>
    <w:p w14:paraId="5C9D74F0" w14:textId="77777777" w:rsidR="00031505" w:rsidRDefault="009939EE">
      <w:pPr>
        <w:spacing w:after="0" w:line="259" w:lineRule="auto"/>
        <w:ind w:left="427" w:firstLine="0"/>
        <w:jc w:val="left"/>
      </w:pPr>
      <w:r>
        <w:t xml:space="preserve"> </w:t>
      </w:r>
    </w:p>
    <w:p w14:paraId="1F9C0716" w14:textId="77777777" w:rsidR="00031505" w:rsidRDefault="009939EE">
      <w:pPr>
        <w:pStyle w:val="3"/>
        <w:ind w:left="422" w:right="42"/>
      </w:pPr>
      <w:r>
        <w:t xml:space="preserve">Раздел 2. Психология восприятия звука Тема 2. 1. Тема 3. Избирательность внимания </w:t>
      </w:r>
    </w:p>
    <w:p w14:paraId="3FC8A00C" w14:textId="77777777" w:rsidR="00031505" w:rsidRDefault="009939EE">
      <w:pPr>
        <w:ind w:left="422" w:right="50"/>
      </w:pPr>
      <w:r>
        <w:t xml:space="preserve">Выражение «пропустить мимо ушей». Используя это свойство человека, управлять вниманием зрителя. </w:t>
      </w:r>
    </w:p>
    <w:p w14:paraId="0EB0CA06" w14:textId="77777777" w:rsidR="00031505" w:rsidRDefault="009939EE">
      <w:pPr>
        <w:spacing w:after="0" w:line="259" w:lineRule="auto"/>
        <w:ind w:left="427" w:firstLine="0"/>
        <w:jc w:val="left"/>
      </w:pPr>
      <w:r>
        <w:t xml:space="preserve"> </w:t>
      </w:r>
    </w:p>
    <w:p w14:paraId="2F42FD9B" w14:textId="77777777" w:rsidR="00031505" w:rsidRDefault="009939EE">
      <w:pPr>
        <w:spacing w:after="13"/>
        <w:ind w:left="422" w:right="1174"/>
      </w:pPr>
      <w:r>
        <w:rPr>
          <w:b/>
        </w:rPr>
        <w:t xml:space="preserve">Тема 2. 2. Тема 4. Зависимость восприятия звука от состояния человека </w:t>
      </w:r>
      <w:r>
        <w:t xml:space="preserve">Экстаз, релаксация как результат воздействия звука на человека </w:t>
      </w:r>
    </w:p>
    <w:p w14:paraId="3807EA57" w14:textId="77777777" w:rsidR="00031505" w:rsidRDefault="009939EE">
      <w:pPr>
        <w:spacing w:after="0" w:line="259" w:lineRule="auto"/>
        <w:ind w:left="427" w:firstLine="0"/>
        <w:jc w:val="left"/>
      </w:pPr>
      <w:r>
        <w:t xml:space="preserve"> </w:t>
      </w:r>
    </w:p>
    <w:p w14:paraId="22B5ECF0" w14:textId="77777777" w:rsidR="00031505" w:rsidRDefault="009939EE">
      <w:pPr>
        <w:spacing w:after="13"/>
        <w:ind w:left="422" w:right="42"/>
      </w:pPr>
      <w:r>
        <w:rPr>
          <w:b/>
        </w:rPr>
        <w:t xml:space="preserve">Раздел 3. От немого к звуковому кино Тема 3. 1. Тема 5. Изобретение звукозаписывающих приборов </w:t>
      </w:r>
    </w:p>
    <w:p w14:paraId="384F8B27" w14:textId="77777777" w:rsidR="00031505" w:rsidRDefault="009939EE">
      <w:pPr>
        <w:ind w:left="422" w:right="50"/>
      </w:pPr>
      <w:r>
        <w:t xml:space="preserve">Фонограф Эдисона. Графафон Белла и Тейнтера. Цинковый диск Берлинера. </w:t>
      </w:r>
    </w:p>
    <w:p w14:paraId="5E9A3A72" w14:textId="77777777" w:rsidR="00031505" w:rsidRDefault="009939EE">
      <w:pPr>
        <w:spacing w:after="0" w:line="259" w:lineRule="auto"/>
        <w:ind w:left="427" w:firstLine="0"/>
        <w:jc w:val="left"/>
      </w:pPr>
      <w:r>
        <w:t xml:space="preserve"> </w:t>
      </w:r>
    </w:p>
    <w:p w14:paraId="5DC11B1A" w14:textId="77777777" w:rsidR="00031505" w:rsidRDefault="009939EE">
      <w:pPr>
        <w:pStyle w:val="3"/>
        <w:ind w:left="422" w:right="42"/>
      </w:pPr>
      <w:r>
        <w:t xml:space="preserve">Тема 3. 2. Тема 6. Использование музыки в немом кино, появление первых звуковых фильмов </w:t>
      </w:r>
    </w:p>
    <w:p w14:paraId="54399FAB" w14:textId="77777777" w:rsidR="00031505" w:rsidRDefault="009939EE">
      <w:pPr>
        <w:ind w:left="422" w:right="50"/>
      </w:pPr>
      <w:r>
        <w:t xml:space="preserve">Музыкальное сопровождение (тапёр, оркестр, кинотеатральный орган «вурлитцер»). Титры вместо речи. 1927 г. – «Певец джаза». 1931 г. – первый советский фильм «Путёвка в жизнь». </w:t>
      </w:r>
    </w:p>
    <w:p w14:paraId="41AF3A30" w14:textId="77777777" w:rsidR="00031505" w:rsidRDefault="009939EE">
      <w:pPr>
        <w:spacing w:after="0" w:line="259" w:lineRule="auto"/>
        <w:ind w:left="427" w:firstLine="0"/>
        <w:jc w:val="left"/>
      </w:pPr>
      <w:r>
        <w:t xml:space="preserve"> </w:t>
      </w:r>
    </w:p>
    <w:p w14:paraId="7A581FD2" w14:textId="77777777" w:rsidR="00031505" w:rsidRDefault="009939EE">
      <w:pPr>
        <w:pStyle w:val="3"/>
        <w:ind w:left="422" w:right="42"/>
      </w:pPr>
      <w:r>
        <w:t xml:space="preserve">Раздел 4. Роль звука в кино </w:t>
      </w:r>
    </w:p>
    <w:p w14:paraId="21C9BA12" w14:textId="77777777" w:rsidR="00031505" w:rsidRDefault="009939EE">
      <w:pPr>
        <w:spacing w:after="13"/>
        <w:ind w:left="422" w:right="42"/>
      </w:pPr>
      <w:r>
        <w:rPr>
          <w:b/>
        </w:rPr>
        <w:t xml:space="preserve">Тема 4. 1. Тема 7. Звук в системе художественно-выразительных средств экрана. </w:t>
      </w:r>
    </w:p>
    <w:p w14:paraId="52F404E7" w14:textId="77777777" w:rsidR="00031505" w:rsidRDefault="009939EE">
      <w:pPr>
        <w:ind w:left="422" w:right="50"/>
      </w:pPr>
      <w:r>
        <w:t xml:space="preserve">Три основных компонента партитуры фильма – речь, музыка, шумы как выразительные элементы образного языка звукового фильма. Вертикальная и горизонтальная линия звукового решения </w:t>
      </w:r>
    </w:p>
    <w:p w14:paraId="766CECE1" w14:textId="77777777" w:rsidR="00031505" w:rsidRDefault="009939EE">
      <w:pPr>
        <w:spacing w:after="0" w:line="259" w:lineRule="auto"/>
        <w:ind w:left="427" w:firstLine="0"/>
        <w:jc w:val="left"/>
      </w:pPr>
      <w:r>
        <w:t xml:space="preserve"> </w:t>
      </w:r>
    </w:p>
    <w:p w14:paraId="4BC86135" w14:textId="77777777" w:rsidR="00031505" w:rsidRDefault="009939EE">
      <w:pPr>
        <w:spacing w:after="13"/>
        <w:ind w:left="422" w:right="42"/>
      </w:pPr>
      <w:r>
        <w:rPr>
          <w:b/>
        </w:rPr>
        <w:t xml:space="preserve">Тема 4. 2. Тема 8. Звукозрительный экранный образ. Звуковая драматургия. </w:t>
      </w:r>
    </w:p>
    <w:p w14:paraId="614616A1" w14:textId="77777777" w:rsidR="00031505" w:rsidRDefault="009939EE">
      <w:pPr>
        <w:ind w:left="422" w:right="50"/>
      </w:pPr>
      <w:r>
        <w:t xml:space="preserve">Создание звукового образа фильма в зависимости от историко-бытового фона, на котором происходит действие, в зависимости от жанра (драма, комедия, фильм-гротеск, фильм-пародия и др.). Использование лейт-образа в звуковом решении фильма </w:t>
      </w:r>
    </w:p>
    <w:p w14:paraId="58DEF94D" w14:textId="77777777" w:rsidR="00031505" w:rsidRDefault="009939EE">
      <w:pPr>
        <w:spacing w:after="0" w:line="259" w:lineRule="auto"/>
        <w:ind w:left="427" w:firstLine="0"/>
        <w:jc w:val="left"/>
      </w:pPr>
      <w:r>
        <w:t xml:space="preserve"> </w:t>
      </w:r>
    </w:p>
    <w:p w14:paraId="7D0EDE81" w14:textId="77777777" w:rsidR="00031505" w:rsidRDefault="009939EE">
      <w:pPr>
        <w:ind w:left="422" w:right="50"/>
      </w:pPr>
      <w:r>
        <w:rPr>
          <w:b/>
        </w:rPr>
        <w:t xml:space="preserve">Тема 4. 3. Тема 9. Речь как выразительный элемент образного языка звукового фильма </w:t>
      </w:r>
      <w:r>
        <w:t xml:space="preserve">Прямая речь, специфика построения диалогов. Закадровая речь. Внутренний монолог. Интонация. Законы существования речи в кинематографе </w:t>
      </w:r>
    </w:p>
    <w:p w14:paraId="3E7AEB68" w14:textId="77777777" w:rsidR="00031505" w:rsidRDefault="009939EE">
      <w:pPr>
        <w:spacing w:after="0" w:line="259" w:lineRule="auto"/>
        <w:ind w:left="427" w:firstLine="0"/>
        <w:jc w:val="left"/>
      </w:pPr>
      <w:r>
        <w:t xml:space="preserve"> </w:t>
      </w:r>
    </w:p>
    <w:p w14:paraId="0CA5C808" w14:textId="77777777" w:rsidR="00031505" w:rsidRDefault="009939EE">
      <w:pPr>
        <w:spacing w:after="13"/>
        <w:ind w:left="422" w:right="42"/>
      </w:pPr>
      <w:r>
        <w:rPr>
          <w:b/>
        </w:rPr>
        <w:lastRenderedPageBreak/>
        <w:t xml:space="preserve">Тема 4. 4. Тема 10. Шумы как выразительное средство </w:t>
      </w:r>
    </w:p>
    <w:p w14:paraId="4EF786D0" w14:textId="77777777" w:rsidR="00031505" w:rsidRDefault="009939EE">
      <w:pPr>
        <w:ind w:left="422" w:right="50"/>
      </w:pPr>
      <w:r>
        <w:t xml:space="preserve">Шумы синхронные, фоновые, спецэффекты, символический смысл шумов. </w:t>
      </w:r>
    </w:p>
    <w:p w14:paraId="08FBC457" w14:textId="77777777" w:rsidR="00031505" w:rsidRDefault="009939EE">
      <w:pPr>
        <w:spacing w:after="0" w:line="259" w:lineRule="auto"/>
        <w:ind w:left="427" w:firstLine="0"/>
        <w:jc w:val="left"/>
      </w:pPr>
      <w:r>
        <w:t xml:space="preserve"> </w:t>
      </w:r>
    </w:p>
    <w:p w14:paraId="3DA7EADD" w14:textId="77777777" w:rsidR="00031505" w:rsidRDefault="009939EE">
      <w:pPr>
        <w:pStyle w:val="3"/>
        <w:ind w:left="422" w:right="42"/>
      </w:pPr>
      <w:r>
        <w:t xml:space="preserve">Тема 4. 5. Тема 11. Роль музыки в фильме  </w:t>
      </w:r>
    </w:p>
    <w:p w14:paraId="6DE9EF08" w14:textId="77777777" w:rsidR="00031505" w:rsidRDefault="009939EE">
      <w:pPr>
        <w:ind w:left="422" w:right="50"/>
      </w:pPr>
      <w:r>
        <w:t xml:space="preserve">Классификация музыки (оригинальная, компилятивная, закадровая, внутрикадровая, музыкальные шумы). Эмоциональная и психологическая нагрузка. Роль песни в фильме. Песня как характеристика времени, эпохи. Как характеристика места действия. Как характеристика образа персонажа. Музыкальная драматургия. Основные функции музыки. </w:t>
      </w:r>
    </w:p>
    <w:p w14:paraId="42840270" w14:textId="77777777" w:rsidR="00031505" w:rsidRDefault="009939EE">
      <w:pPr>
        <w:spacing w:after="0" w:line="259" w:lineRule="auto"/>
        <w:ind w:left="427" w:firstLine="0"/>
        <w:jc w:val="left"/>
      </w:pPr>
      <w:r>
        <w:t xml:space="preserve"> </w:t>
      </w:r>
    </w:p>
    <w:p w14:paraId="5D5E5854" w14:textId="77777777" w:rsidR="00031505" w:rsidRDefault="009939EE">
      <w:pPr>
        <w:spacing w:after="13"/>
        <w:ind w:left="422" w:right="1401"/>
      </w:pPr>
      <w:r>
        <w:rPr>
          <w:b/>
        </w:rPr>
        <w:t xml:space="preserve">Тема 4. 6. Тема 12. Четыре типа синхронизации звука с изображением </w:t>
      </w:r>
      <w:r>
        <w:t xml:space="preserve">способы сочетаний звука и изображения (По теории З. Кракауэра). </w:t>
      </w:r>
    </w:p>
    <w:p w14:paraId="076F7FF6" w14:textId="77777777" w:rsidR="00031505" w:rsidRDefault="009939EE">
      <w:pPr>
        <w:numPr>
          <w:ilvl w:val="0"/>
          <w:numId w:val="3"/>
        </w:numPr>
        <w:ind w:right="3212" w:hanging="168"/>
      </w:pPr>
      <w:r>
        <w:t xml:space="preserve">– синхронный «параллелизм», </w:t>
      </w:r>
    </w:p>
    <w:p w14:paraId="5B8CB3FE" w14:textId="77777777" w:rsidR="00031505" w:rsidRDefault="009939EE">
      <w:pPr>
        <w:numPr>
          <w:ilvl w:val="0"/>
          <w:numId w:val="3"/>
        </w:numPr>
        <w:ind w:right="3212" w:hanging="168"/>
      </w:pPr>
      <w:r>
        <w:t xml:space="preserve">– синхронный «контрапункт», 3 – асинхронный «параллелизм», </w:t>
      </w:r>
    </w:p>
    <w:p w14:paraId="3FE1F6E2" w14:textId="77777777" w:rsidR="00031505" w:rsidRDefault="009939EE">
      <w:pPr>
        <w:ind w:left="422" w:right="50"/>
      </w:pPr>
      <w:r>
        <w:t xml:space="preserve">4 – асинхронный «контрапункт». </w:t>
      </w:r>
    </w:p>
    <w:p w14:paraId="5AC90D3F" w14:textId="77777777" w:rsidR="00031505" w:rsidRDefault="009939EE">
      <w:pPr>
        <w:ind w:left="422" w:right="50"/>
      </w:pPr>
      <w:r>
        <w:t xml:space="preserve"> «Звуковая заявка» Эйзенштейна, В. Пудовкина, Г. Александрова. </w:t>
      </w:r>
    </w:p>
    <w:p w14:paraId="6E0E1F39" w14:textId="77777777" w:rsidR="00031505" w:rsidRDefault="009939EE">
      <w:pPr>
        <w:spacing w:after="0" w:line="259" w:lineRule="auto"/>
        <w:ind w:left="427" w:firstLine="0"/>
        <w:jc w:val="left"/>
      </w:pPr>
      <w:r>
        <w:t xml:space="preserve"> </w:t>
      </w:r>
    </w:p>
    <w:p w14:paraId="76C05CE8" w14:textId="77777777" w:rsidR="00490BC4" w:rsidRDefault="009939EE">
      <w:pPr>
        <w:spacing w:after="13"/>
        <w:ind w:left="422" w:right="42"/>
        <w:rPr>
          <w:b/>
        </w:rPr>
      </w:pPr>
      <w:r>
        <w:rPr>
          <w:b/>
        </w:rPr>
        <w:t>Раздел 5. Этапы производства фильма, работа со звуком на каждом из этапов. Звукорежиссер</w:t>
      </w:r>
      <w:r>
        <w:t xml:space="preserve"> </w:t>
      </w:r>
      <w:r>
        <w:rPr>
          <w:b/>
        </w:rPr>
        <w:t xml:space="preserve">как участник коллективного процесса создания фильма. Творческие аспекты деятельности  звукорежиссера. </w:t>
      </w:r>
    </w:p>
    <w:p w14:paraId="73F3BFEB" w14:textId="77777777" w:rsidR="00490BC4" w:rsidRDefault="00490BC4">
      <w:pPr>
        <w:spacing w:after="13"/>
        <w:ind w:left="422" w:right="42"/>
        <w:rPr>
          <w:b/>
        </w:rPr>
      </w:pPr>
    </w:p>
    <w:p w14:paraId="2ED0B8C8" w14:textId="4CB918A8" w:rsidR="00031505" w:rsidRDefault="009939EE">
      <w:pPr>
        <w:spacing w:after="13"/>
        <w:ind w:left="422" w:right="42"/>
      </w:pPr>
      <w:r>
        <w:rPr>
          <w:b/>
        </w:rPr>
        <w:t xml:space="preserve">Тема 5. 1. Тема 13. Подготовительный период. </w:t>
      </w:r>
    </w:p>
    <w:p w14:paraId="184D99DD" w14:textId="77777777" w:rsidR="00031505" w:rsidRDefault="009939EE">
      <w:pPr>
        <w:ind w:left="422" w:right="50"/>
      </w:pPr>
      <w:r>
        <w:t>Звук в литературном и режиссёрском сценарии. Сотрудничество режиссёра со звукорежиссёром и композитором. Разработка общей тональности звучания фильма, обеспечивающей полноценное восприятие зрителем эстетической и семантической информации, соответствующей зрительному</w:t>
      </w:r>
      <w:r>
        <w:rPr>
          <w:b/>
        </w:rPr>
        <w:t xml:space="preserve"> </w:t>
      </w:r>
      <w:r>
        <w:t xml:space="preserve">образу. Звуковая экспликация фильма. </w:t>
      </w:r>
    </w:p>
    <w:p w14:paraId="74147884" w14:textId="77777777" w:rsidR="00031505" w:rsidRDefault="009939EE">
      <w:pPr>
        <w:spacing w:after="0" w:line="259" w:lineRule="auto"/>
        <w:ind w:left="427" w:firstLine="0"/>
        <w:jc w:val="left"/>
      </w:pPr>
      <w:r>
        <w:t xml:space="preserve"> </w:t>
      </w:r>
    </w:p>
    <w:p w14:paraId="506059DC" w14:textId="77777777" w:rsidR="00031505" w:rsidRDefault="009939EE">
      <w:pPr>
        <w:pStyle w:val="3"/>
        <w:ind w:left="422" w:right="42"/>
      </w:pPr>
      <w:r>
        <w:t xml:space="preserve">Тема 5. 2. Тема 14. Съёмочный период. Задачи работы звукорежиссера </w:t>
      </w:r>
    </w:p>
    <w:p w14:paraId="1B643B25" w14:textId="77777777" w:rsidR="00031505" w:rsidRDefault="009939EE">
      <w:pPr>
        <w:ind w:left="422" w:right="50"/>
      </w:pPr>
      <w:r>
        <w:t xml:space="preserve">Черновая фонограмма. Необходимое оборудование микрофоны, микшерский пульт, рекордеры, звуковые носители, аксессуары. Виды и звуковые характеристики микрофонов, радиомикрофоны. Громкоговорители (в случае съёмки под фонограмму). Чистовая фонограмма. Синхронная запись актерских сцен. Необходимые условия и средства для записи чистовой фонограммы. Накопление материалов для осуществления звукового решения фильма. </w:t>
      </w:r>
    </w:p>
    <w:p w14:paraId="6F3DB555" w14:textId="77777777" w:rsidR="00031505" w:rsidRDefault="009939EE">
      <w:pPr>
        <w:spacing w:after="0" w:line="259" w:lineRule="auto"/>
        <w:ind w:left="427" w:firstLine="0"/>
        <w:jc w:val="left"/>
      </w:pPr>
      <w:r>
        <w:t xml:space="preserve"> </w:t>
      </w:r>
    </w:p>
    <w:p w14:paraId="2D62753E" w14:textId="77777777" w:rsidR="00031505" w:rsidRDefault="009939EE">
      <w:pPr>
        <w:pStyle w:val="3"/>
        <w:ind w:left="422" w:right="42"/>
      </w:pPr>
      <w:r>
        <w:t xml:space="preserve">Тема 5. 3. Тема 15. Монтажно-тонировочный период </w:t>
      </w:r>
    </w:p>
    <w:p w14:paraId="35388CA3" w14:textId="77777777" w:rsidR="00031505" w:rsidRDefault="009939EE">
      <w:pPr>
        <w:ind w:left="422" w:right="50"/>
      </w:pPr>
      <w:r>
        <w:t xml:space="preserve">Монтаж изображения (звуковой ритм). Речевое и шумовое озвучивание. Звуковой монтаж фонограммы к перезаписи в соответствии со звуковой экспликацией. Запись музыки и шумов. Перезапись фильма – завершающий этап создания фильма. Использование микшерского пульта, ревербераторов, акустических колонок, компьютера. Изготовление исходных материалов. </w:t>
      </w:r>
    </w:p>
    <w:p w14:paraId="55781D22" w14:textId="77777777" w:rsidR="00031505" w:rsidRDefault="009939EE">
      <w:pPr>
        <w:spacing w:after="0" w:line="259" w:lineRule="auto"/>
        <w:ind w:left="427" w:firstLine="0"/>
        <w:jc w:val="left"/>
      </w:pPr>
      <w:r>
        <w:t xml:space="preserve"> </w:t>
      </w:r>
    </w:p>
    <w:p w14:paraId="7C028BF9" w14:textId="691680DF" w:rsidR="00031505" w:rsidRDefault="009939EE">
      <w:pPr>
        <w:pStyle w:val="3"/>
        <w:ind w:left="422" w:right="42"/>
      </w:pPr>
      <w:r>
        <w:t xml:space="preserve">Тема 5.4. Тема 16. Критерии оценки художественного и технического качества фонограммы фильма </w:t>
      </w:r>
    </w:p>
    <w:p w14:paraId="08C0BB82" w14:textId="77777777" w:rsidR="00031505" w:rsidRDefault="009939EE">
      <w:pPr>
        <w:ind w:left="422" w:right="50"/>
      </w:pPr>
      <w:r>
        <w:t xml:space="preserve">Субъективные и объективные критерии оценки качества звучания фонограммы </w:t>
      </w:r>
    </w:p>
    <w:p w14:paraId="64E61B01" w14:textId="77777777" w:rsidR="00031505" w:rsidRDefault="009939EE">
      <w:pPr>
        <w:spacing w:after="0" w:line="259" w:lineRule="auto"/>
        <w:ind w:left="427" w:firstLine="0"/>
        <w:jc w:val="left"/>
      </w:pPr>
      <w:r>
        <w:t xml:space="preserve"> </w:t>
      </w:r>
    </w:p>
    <w:p w14:paraId="6AA6D8B7" w14:textId="1F5AD76F" w:rsidR="00031505" w:rsidRDefault="009939EE">
      <w:pPr>
        <w:spacing w:after="13"/>
        <w:ind w:left="422" w:right="42"/>
      </w:pPr>
      <w:r>
        <w:rPr>
          <w:b/>
        </w:rPr>
        <w:t xml:space="preserve">Тема 5.5. Тема 17. Обзор современных систем и способов записи и воспроизведения звука </w:t>
      </w:r>
      <w:r>
        <w:t>Системы многоканального звука.</w:t>
      </w:r>
      <w:r>
        <w:rPr>
          <w:b/>
        </w:rPr>
        <w:t xml:space="preserve"> </w:t>
      </w:r>
    </w:p>
    <w:p w14:paraId="1DD4DF24" w14:textId="77777777" w:rsidR="00031505" w:rsidRDefault="009939EE">
      <w:pPr>
        <w:spacing w:after="180" w:line="259" w:lineRule="auto"/>
        <w:ind w:left="427" w:firstLine="0"/>
        <w:jc w:val="left"/>
      </w:pPr>
      <w:r>
        <w:t xml:space="preserve"> </w:t>
      </w:r>
    </w:p>
    <w:p w14:paraId="0A8128D2" w14:textId="77777777" w:rsidR="00031505" w:rsidRDefault="009939EE">
      <w:pPr>
        <w:pStyle w:val="1"/>
        <w:ind w:left="567" w:right="42"/>
      </w:pPr>
      <w:r>
        <w:t xml:space="preserve">5. ОБРАЗОВАТЕЛЬНЫЕ ТЕХНОЛОГИИ  </w:t>
      </w:r>
    </w:p>
    <w:p w14:paraId="1807B15F" w14:textId="77777777" w:rsidR="00031505" w:rsidRDefault="009939EE">
      <w:pPr>
        <w:spacing w:after="0" w:line="259" w:lineRule="auto"/>
        <w:ind w:left="557" w:firstLine="0"/>
        <w:jc w:val="left"/>
      </w:pPr>
      <w:r>
        <w:t xml:space="preserve"> </w:t>
      </w:r>
    </w:p>
    <w:p w14:paraId="7A2C3C03" w14:textId="44E2FBFD" w:rsidR="00031505" w:rsidRDefault="009939EE">
      <w:pPr>
        <w:ind w:left="567" w:right="192"/>
      </w:pPr>
      <w:r>
        <w:lastRenderedPageBreak/>
        <w:t xml:space="preserve">В соответствии с требованиями ФГОС ВО по направлению подготовки, реализация компетентного подхода должна предусматривать широкое использование в учебном процессе активных и интерактивных форм проведения занятий (практические занятия, дискуссии, разбор конкретных ситуаций т.д.) в сочетании с внеаудиторной работой с целью формирования и развития профессиональных навыков обучающихся. </w:t>
      </w:r>
    </w:p>
    <w:p w14:paraId="0E072944" w14:textId="77777777" w:rsidR="00031505" w:rsidRDefault="009939EE">
      <w:pPr>
        <w:spacing w:after="0" w:line="259" w:lineRule="auto"/>
        <w:ind w:left="557" w:firstLine="0"/>
        <w:jc w:val="left"/>
      </w:pPr>
      <w:r>
        <w:t xml:space="preserve"> </w:t>
      </w:r>
    </w:p>
    <w:p w14:paraId="3E59E1C7" w14:textId="7B0790CB" w:rsidR="00031505" w:rsidRDefault="00031505">
      <w:pPr>
        <w:spacing w:after="0" w:line="259" w:lineRule="auto"/>
        <w:ind w:left="427" w:firstLine="0"/>
        <w:jc w:val="left"/>
      </w:pPr>
    </w:p>
    <w:p w14:paraId="19375E58" w14:textId="77777777" w:rsidR="00031505" w:rsidRDefault="009939EE">
      <w:pPr>
        <w:pStyle w:val="1"/>
        <w:ind w:left="422" w:right="42"/>
      </w:pPr>
      <w:r>
        <w:t xml:space="preserve">6. 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  </w:t>
      </w:r>
    </w:p>
    <w:p w14:paraId="7C2B21A5" w14:textId="77777777" w:rsidR="00031505" w:rsidRDefault="009939EE">
      <w:pPr>
        <w:spacing w:after="0" w:line="259" w:lineRule="auto"/>
        <w:ind w:left="427" w:firstLine="0"/>
        <w:jc w:val="left"/>
      </w:pPr>
      <w:r>
        <w:rPr>
          <w:b/>
        </w:rPr>
        <w:t xml:space="preserve"> </w:t>
      </w:r>
    </w:p>
    <w:p w14:paraId="1DB6A251" w14:textId="77777777" w:rsidR="00031505" w:rsidRDefault="009939EE">
      <w:pPr>
        <w:spacing w:after="13"/>
        <w:ind w:left="422" w:right="42"/>
      </w:pPr>
      <w:r>
        <w:rPr>
          <w:b/>
        </w:rPr>
        <w:t xml:space="preserve">Промежуточный контроль знаний студентов. </w:t>
      </w:r>
    </w:p>
    <w:p w14:paraId="027DBC25" w14:textId="77777777" w:rsidR="00031505" w:rsidRDefault="009939EE">
      <w:pPr>
        <w:ind w:left="422" w:right="50"/>
      </w:pPr>
      <w:r>
        <w:t xml:space="preserve">Для определения уровня усвоения материала в течение учебного года проводится </w:t>
      </w:r>
      <w:r>
        <w:rPr>
          <w:b/>
        </w:rPr>
        <w:t>промежуточный</w:t>
      </w:r>
      <w:r>
        <w:t xml:space="preserve"> </w:t>
      </w:r>
      <w:r>
        <w:rPr>
          <w:b/>
        </w:rPr>
        <w:t>(текущий)</w:t>
      </w:r>
      <w:r>
        <w:t xml:space="preserve"> контроль оценки качества знаний в форме оценки результатов выполнения студентами самостоятельных работ по выбранному фильму, носящих индивидуальный характер. В ходе учебного процесса преподавателем осуществляется консультирование студентов по выполнению самостоятельных работ. </w:t>
      </w:r>
    </w:p>
    <w:p w14:paraId="2CA78C31" w14:textId="77777777" w:rsidR="00031505" w:rsidRDefault="009939EE">
      <w:pPr>
        <w:spacing w:after="0" w:line="259" w:lineRule="auto"/>
        <w:ind w:left="427" w:firstLine="0"/>
        <w:jc w:val="left"/>
      </w:pPr>
      <w:r>
        <w:t xml:space="preserve"> </w:t>
      </w:r>
    </w:p>
    <w:p w14:paraId="32BA08D9" w14:textId="77777777" w:rsidR="00031505" w:rsidRDefault="009939EE">
      <w:pPr>
        <w:ind w:left="422" w:right="50"/>
      </w:pPr>
      <w:r>
        <w:rPr>
          <w:b/>
        </w:rPr>
        <w:t xml:space="preserve">Итоговый контроль знаний студентов. </w:t>
      </w:r>
      <w:r>
        <w:t>Для итогового контроля усвоения данной дисциплины предусмотрен зачет</w:t>
      </w:r>
      <w:r>
        <w:rPr>
          <w:color w:val="FF0000"/>
        </w:rPr>
        <w:t xml:space="preserve"> </w:t>
      </w:r>
      <w:r>
        <w:t>и экзамены</w:t>
      </w:r>
      <w:r>
        <w:rPr>
          <w:color w:val="FF0000"/>
        </w:rPr>
        <w:t xml:space="preserve"> </w:t>
      </w:r>
      <w:r>
        <w:t xml:space="preserve">в соответствии с учебным планом. </w:t>
      </w:r>
    </w:p>
    <w:p w14:paraId="25F23D88" w14:textId="77777777" w:rsidR="00031505" w:rsidRDefault="009939EE">
      <w:pPr>
        <w:ind w:left="422" w:right="50"/>
      </w:pPr>
      <w:r>
        <w:t xml:space="preserve">Зачет и экзамен проводятся по билетной системе (2 вопроса из основного курса). При выставлении оценки учитывается посещаемость лекционных занятий (не менее 75 %) и работа на практических занятиях в течение года. При соблюдении дисциплинированного посещения студентами лекций зачет может быть принят по результатам написания и защиты звукозрительного анализа одного из фильмов/ фрагментов фильма, предложенных преподавателем. </w:t>
      </w:r>
    </w:p>
    <w:p w14:paraId="592F55EF" w14:textId="77777777" w:rsidR="00031505" w:rsidRDefault="009939EE">
      <w:pPr>
        <w:pStyle w:val="2"/>
        <w:ind w:left="422"/>
      </w:pPr>
      <w:r>
        <w:t>6.1. Система оценивания</w:t>
      </w:r>
      <w:r>
        <w:rPr>
          <w:vertAlign w:val="superscript"/>
        </w:rPr>
        <w:footnoteReference w:id="1"/>
      </w:r>
      <w:r>
        <w:rPr>
          <w:i w:val="0"/>
        </w:rPr>
        <w:t xml:space="preserve"> </w:t>
      </w:r>
    </w:p>
    <w:p w14:paraId="08008F43" w14:textId="77777777" w:rsidR="00031505" w:rsidRDefault="009939EE">
      <w:pPr>
        <w:spacing w:after="0" w:line="259" w:lineRule="auto"/>
        <w:ind w:left="427" w:firstLine="0"/>
        <w:jc w:val="left"/>
      </w:pPr>
      <w:r>
        <w:rPr>
          <w:i/>
          <w:color w:val="FF0000"/>
        </w:rPr>
        <w:t xml:space="preserve"> </w:t>
      </w:r>
      <w:r>
        <w:rPr>
          <w:color w:val="FF0000"/>
        </w:rPr>
        <w:t xml:space="preserve"> </w:t>
      </w:r>
    </w:p>
    <w:tbl>
      <w:tblPr>
        <w:tblStyle w:val="TableGrid"/>
        <w:tblW w:w="10289" w:type="dxa"/>
        <w:tblInd w:w="-41" w:type="dxa"/>
        <w:tblCellMar>
          <w:top w:w="2" w:type="dxa"/>
          <w:left w:w="465" w:type="dxa"/>
        </w:tblCellMar>
        <w:tblLook w:val="04A0" w:firstRow="1" w:lastRow="0" w:firstColumn="1" w:lastColumn="0" w:noHBand="0" w:noVBand="1"/>
      </w:tblPr>
      <w:tblGrid>
        <w:gridCol w:w="2808"/>
        <w:gridCol w:w="7481"/>
      </w:tblGrid>
      <w:tr w:rsidR="00031505" w14:paraId="1EB9CFA8" w14:textId="77777777">
        <w:trPr>
          <w:trHeight w:val="485"/>
        </w:trPr>
        <w:tc>
          <w:tcPr>
            <w:tcW w:w="2808" w:type="dxa"/>
            <w:tcBorders>
              <w:top w:val="single" w:sz="4" w:space="0" w:color="000000"/>
              <w:left w:val="single" w:sz="4" w:space="0" w:color="000000"/>
              <w:bottom w:val="single" w:sz="4" w:space="0" w:color="000000"/>
              <w:right w:val="single" w:sz="4" w:space="0" w:color="000000"/>
            </w:tcBorders>
          </w:tcPr>
          <w:p w14:paraId="1884C43A" w14:textId="77777777" w:rsidR="00031505" w:rsidRDefault="009939EE">
            <w:pPr>
              <w:spacing w:after="0" w:line="259" w:lineRule="auto"/>
              <w:ind w:left="0" w:right="499" w:firstLine="0"/>
              <w:jc w:val="center"/>
            </w:pPr>
            <w:r>
              <w:rPr>
                <w:b/>
              </w:rPr>
              <w:t xml:space="preserve">Форма контроля </w:t>
            </w:r>
          </w:p>
        </w:tc>
        <w:tc>
          <w:tcPr>
            <w:tcW w:w="7481" w:type="dxa"/>
            <w:tcBorders>
              <w:top w:val="single" w:sz="4" w:space="0" w:color="000000"/>
              <w:left w:val="single" w:sz="4" w:space="0" w:color="000000"/>
              <w:bottom w:val="single" w:sz="4" w:space="0" w:color="000000"/>
              <w:right w:val="single" w:sz="4" w:space="0" w:color="000000"/>
            </w:tcBorders>
          </w:tcPr>
          <w:p w14:paraId="3868921A" w14:textId="77777777" w:rsidR="00031505" w:rsidRDefault="009939EE">
            <w:pPr>
              <w:spacing w:after="0" w:line="259" w:lineRule="auto"/>
              <w:ind w:left="0" w:firstLine="0"/>
              <w:jc w:val="left"/>
            </w:pPr>
            <w:r>
              <w:rPr>
                <w:b/>
              </w:rPr>
              <w:t xml:space="preserve">Оценка </w:t>
            </w:r>
          </w:p>
        </w:tc>
      </w:tr>
      <w:tr w:rsidR="00031505" w14:paraId="77B76E11" w14:textId="77777777">
        <w:trPr>
          <w:trHeight w:val="852"/>
        </w:trPr>
        <w:tc>
          <w:tcPr>
            <w:tcW w:w="2808" w:type="dxa"/>
            <w:tcBorders>
              <w:top w:val="single" w:sz="4" w:space="0" w:color="000000"/>
              <w:left w:val="single" w:sz="4" w:space="0" w:color="000000"/>
              <w:bottom w:val="nil"/>
              <w:right w:val="single" w:sz="4" w:space="0" w:color="000000"/>
            </w:tcBorders>
          </w:tcPr>
          <w:p w14:paraId="59601C33" w14:textId="77777777" w:rsidR="00031505" w:rsidRDefault="009939EE">
            <w:pPr>
              <w:spacing w:after="0" w:line="259" w:lineRule="auto"/>
              <w:ind w:left="3" w:firstLine="0"/>
              <w:jc w:val="left"/>
            </w:pPr>
            <w:r>
              <w:t xml:space="preserve">Текущий контроль:  </w:t>
            </w:r>
          </w:p>
          <w:p w14:paraId="5726A4E5" w14:textId="77777777" w:rsidR="00031505" w:rsidRDefault="009939EE">
            <w:pPr>
              <w:numPr>
                <w:ilvl w:val="0"/>
                <w:numId w:val="28"/>
              </w:numPr>
              <w:spacing w:after="0" w:line="259" w:lineRule="auto"/>
              <w:ind w:right="20" w:hanging="163"/>
              <w:jc w:val="left"/>
            </w:pPr>
            <w:r>
              <w:rPr>
                <w:i/>
              </w:rPr>
              <w:t xml:space="preserve">опрос </w:t>
            </w:r>
          </w:p>
          <w:p w14:paraId="0090D344" w14:textId="77777777" w:rsidR="00031505" w:rsidRDefault="009939EE">
            <w:pPr>
              <w:numPr>
                <w:ilvl w:val="0"/>
                <w:numId w:val="28"/>
              </w:numPr>
              <w:spacing w:after="0" w:line="259" w:lineRule="auto"/>
              <w:ind w:right="20" w:hanging="163"/>
              <w:jc w:val="left"/>
            </w:pPr>
            <w:r>
              <w:rPr>
                <w:i/>
              </w:rPr>
              <w:t xml:space="preserve">участие в дискуссии </w:t>
            </w:r>
          </w:p>
        </w:tc>
        <w:tc>
          <w:tcPr>
            <w:tcW w:w="7481" w:type="dxa"/>
            <w:tcBorders>
              <w:top w:val="single" w:sz="4" w:space="0" w:color="000000"/>
              <w:left w:val="single" w:sz="4" w:space="0" w:color="000000"/>
              <w:bottom w:val="nil"/>
              <w:right w:val="single" w:sz="4" w:space="0" w:color="000000"/>
            </w:tcBorders>
          </w:tcPr>
          <w:p w14:paraId="4F0584A9" w14:textId="77777777" w:rsidR="00031505" w:rsidRDefault="009939EE">
            <w:pPr>
              <w:spacing w:after="0" w:line="259" w:lineRule="auto"/>
              <w:ind w:left="0" w:firstLine="0"/>
              <w:jc w:val="left"/>
            </w:pPr>
            <w:r>
              <w:rPr>
                <w:i/>
              </w:rPr>
              <w:t xml:space="preserve"> </w:t>
            </w:r>
          </w:p>
          <w:p w14:paraId="21BF20A3" w14:textId="77777777" w:rsidR="00031505" w:rsidRDefault="009939EE">
            <w:pPr>
              <w:spacing w:after="0" w:line="259" w:lineRule="auto"/>
              <w:ind w:left="0" w:firstLine="0"/>
              <w:jc w:val="left"/>
            </w:pPr>
            <w:r>
              <w:rPr>
                <w:i/>
              </w:rPr>
              <w:t xml:space="preserve">зачтено/не зачтено </w:t>
            </w:r>
          </w:p>
          <w:p w14:paraId="3C53D8F8" w14:textId="77777777" w:rsidR="00031505" w:rsidRDefault="009939EE">
            <w:pPr>
              <w:spacing w:after="0" w:line="259" w:lineRule="auto"/>
              <w:ind w:left="0" w:firstLine="0"/>
              <w:jc w:val="left"/>
            </w:pPr>
            <w:r>
              <w:rPr>
                <w:i/>
              </w:rPr>
              <w:t xml:space="preserve">                              </w:t>
            </w:r>
          </w:p>
        </w:tc>
      </w:tr>
      <w:tr w:rsidR="00031505" w14:paraId="73575D7D" w14:textId="77777777">
        <w:trPr>
          <w:trHeight w:val="1394"/>
        </w:trPr>
        <w:tc>
          <w:tcPr>
            <w:tcW w:w="2808" w:type="dxa"/>
            <w:tcBorders>
              <w:top w:val="nil"/>
              <w:left w:val="single" w:sz="4" w:space="0" w:color="000000"/>
              <w:bottom w:val="single" w:sz="4" w:space="0" w:color="000000"/>
              <w:right w:val="single" w:sz="4" w:space="0" w:color="000000"/>
            </w:tcBorders>
          </w:tcPr>
          <w:p w14:paraId="5306896C" w14:textId="77777777" w:rsidR="00031505" w:rsidRDefault="009939EE">
            <w:pPr>
              <w:tabs>
                <w:tab w:val="right" w:pos="2343"/>
              </w:tabs>
              <w:spacing w:after="0" w:line="259" w:lineRule="auto"/>
              <w:ind w:left="0" w:firstLine="0"/>
              <w:jc w:val="left"/>
            </w:pPr>
            <w:r>
              <w:rPr>
                <w:i/>
              </w:rPr>
              <w:t xml:space="preserve">на </w:t>
            </w:r>
            <w:r>
              <w:rPr>
                <w:i/>
              </w:rPr>
              <w:tab/>
              <w:t xml:space="preserve">практическом </w:t>
            </w:r>
          </w:p>
          <w:p w14:paraId="3CD2C8D4" w14:textId="77777777" w:rsidR="00031505" w:rsidRDefault="009939EE">
            <w:pPr>
              <w:spacing w:after="0" w:line="259" w:lineRule="auto"/>
              <w:ind w:left="2" w:firstLine="0"/>
              <w:jc w:val="left"/>
            </w:pPr>
            <w:r>
              <w:rPr>
                <w:i/>
              </w:rPr>
              <w:t xml:space="preserve">занятии </w:t>
            </w:r>
          </w:p>
          <w:p w14:paraId="7D6F49A0" w14:textId="77777777" w:rsidR="00031505" w:rsidRDefault="009939EE">
            <w:pPr>
              <w:spacing w:after="0" w:line="259" w:lineRule="auto"/>
              <w:ind w:left="3" w:firstLine="0"/>
              <w:jc w:val="left"/>
            </w:pPr>
            <w:r>
              <w:rPr>
                <w:i/>
              </w:rPr>
              <w:t xml:space="preserve"> </w:t>
            </w:r>
          </w:p>
          <w:p w14:paraId="31686C72" w14:textId="77777777" w:rsidR="00031505" w:rsidRDefault="009939EE">
            <w:pPr>
              <w:spacing w:after="0" w:line="259" w:lineRule="auto"/>
              <w:ind w:left="3" w:firstLine="0"/>
              <w:jc w:val="left"/>
            </w:pPr>
            <w:r>
              <w:rPr>
                <w:i/>
              </w:rPr>
              <w:t xml:space="preserve">- тестовые задания </w:t>
            </w:r>
          </w:p>
        </w:tc>
        <w:tc>
          <w:tcPr>
            <w:tcW w:w="7481" w:type="dxa"/>
            <w:tcBorders>
              <w:top w:val="nil"/>
              <w:left w:val="single" w:sz="4" w:space="0" w:color="000000"/>
              <w:bottom w:val="single" w:sz="4" w:space="0" w:color="000000"/>
              <w:right w:val="single" w:sz="4" w:space="0" w:color="000000"/>
            </w:tcBorders>
            <w:vAlign w:val="bottom"/>
          </w:tcPr>
          <w:p w14:paraId="0E152BDB" w14:textId="77777777" w:rsidR="00031505" w:rsidRDefault="009939EE">
            <w:pPr>
              <w:spacing w:after="0" w:line="259" w:lineRule="auto"/>
              <w:ind w:left="0" w:firstLine="0"/>
              <w:jc w:val="left"/>
            </w:pPr>
            <w:r>
              <w:rPr>
                <w:i/>
              </w:rPr>
              <w:t xml:space="preserve"> </w:t>
            </w:r>
          </w:p>
          <w:p w14:paraId="5D402D40" w14:textId="77777777" w:rsidR="00031505" w:rsidRDefault="009939EE">
            <w:pPr>
              <w:spacing w:after="0" w:line="259" w:lineRule="auto"/>
              <w:ind w:left="0" w:right="41" w:firstLine="0"/>
              <w:jc w:val="right"/>
            </w:pPr>
            <w:r>
              <w:rPr>
                <w:i/>
              </w:rPr>
              <w:t>Зачтено (не менее 50% ответов даны правильно) / не зачтено</w:t>
            </w:r>
          </w:p>
          <w:p w14:paraId="0214CF0A" w14:textId="77777777" w:rsidR="00031505" w:rsidRDefault="009939EE">
            <w:pPr>
              <w:spacing w:after="0" w:line="259" w:lineRule="auto"/>
              <w:ind w:left="0" w:firstLine="0"/>
              <w:jc w:val="left"/>
            </w:pPr>
            <w:r>
              <w:rPr>
                <w:i/>
              </w:rPr>
              <w:t xml:space="preserve">(менее 50 % ответов даны правильно) </w:t>
            </w:r>
          </w:p>
        </w:tc>
      </w:tr>
      <w:tr w:rsidR="00031505" w14:paraId="73D69730" w14:textId="77777777">
        <w:trPr>
          <w:trHeight w:val="1116"/>
        </w:trPr>
        <w:tc>
          <w:tcPr>
            <w:tcW w:w="2808" w:type="dxa"/>
            <w:tcBorders>
              <w:top w:val="single" w:sz="4" w:space="0" w:color="000000"/>
              <w:left w:val="single" w:sz="4" w:space="0" w:color="000000"/>
              <w:bottom w:val="single" w:sz="4" w:space="0" w:color="000000"/>
              <w:right w:val="single" w:sz="4" w:space="0" w:color="000000"/>
            </w:tcBorders>
          </w:tcPr>
          <w:p w14:paraId="1D18EA70" w14:textId="52E9FC90" w:rsidR="00031505" w:rsidRDefault="009939EE" w:rsidP="006A3220">
            <w:pPr>
              <w:spacing w:after="0" w:line="238" w:lineRule="auto"/>
              <w:ind w:left="3" w:right="555" w:firstLine="0"/>
              <w:jc w:val="left"/>
            </w:pPr>
            <w:r>
              <w:t xml:space="preserve">Промежуточная аттестация  Экзамен </w:t>
            </w:r>
          </w:p>
        </w:tc>
        <w:tc>
          <w:tcPr>
            <w:tcW w:w="7481" w:type="dxa"/>
            <w:tcBorders>
              <w:top w:val="single" w:sz="4" w:space="0" w:color="000000"/>
              <w:left w:val="single" w:sz="4" w:space="0" w:color="000000"/>
              <w:bottom w:val="single" w:sz="4" w:space="0" w:color="000000"/>
              <w:right w:val="single" w:sz="4" w:space="0" w:color="000000"/>
            </w:tcBorders>
          </w:tcPr>
          <w:p w14:paraId="5FE68B33" w14:textId="77777777" w:rsidR="00031505" w:rsidRDefault="009939EE">
            <w:pPr>
              <w:spacing w:after="0" w:line="259" w:lineRule="auto"/>
              <w:ind w:left="0" w:firstLine="0"/>
              <w:jc w:val="left"/>
            </w:pPr>
            <w:r>
              <w:rPr>
                <w:i/>
              </w:rPr>
              <w:t xml:space="preserve"> </w:t>
            </w:r>
          </w:p>
          <w:p w14:paraId="2A770C6E" w14:textId="77777777" w:rsidR="00031505" w:rsidRDefault="009939EE">
            <w:pPr>
              <w:spacing w:after="0" w:line="259" w:lineRule="auto"/>
              <w:ind w:left="0" w:firstLine="0"/>
              <w:jc w:val="left"/>
            </w:pPr>
            <w:r>
              <w:rPr>
                <w:i/>
              </w:rPr>
              <w:t xml:space="preserve"> </w:t>
            </w:r>
          </w:p>
          <w:p w14:paraId="7ABB05B3" w14:textId="77777777" w:rsidR="00031505" w:rsidRDefault="009939EE">
            <w:pPr>
              <w:spacing w:after="0" w:line="259" w:lineRule="auto"/>
              <w:ind w:left="0" w:firstLine="0"/>
              <w:jc w:val="left"/>
            </w:pPr>
            <w:r>
              <w:rPr>
                <w:i/>
              </w:rPr>
              <w:t xml:space="preserve">отлично/хорошо/удовлетворительно/неудовлетворительно </w:t>
            </w:r>
          </w:p>
        </w:tc>
      </w:tr>
    </w:tbl>
    <w:p w14:paraId="0A7313B0" w14:textId="77777777" w:rsidR="00031505" w:rsidRDefault="009939EE">
      <w:pPr>
        <w:spacing w:after="0" w:line="259" w:lineRule="auto"/>
        <w:ind w:left="427" w:firstLine="0"/>
        <w:jc w:val="left"/>
      </w:pPr>
      <w:r>
        <w:rPr>
          <w:b/>
        </w:rPr>
        <w:t xml:space="preserve">     </w:t>
      </w:r>
    </w:p>
    <w:p w14:paraId="7BC6F52A" w14:textId="77777777" w:rsidR="00031505" w:rsidRDefault="009939EE">
      <w:pPr>
        <w:pStyle w:val="2"/>
        <w:ind w:left="422"/>
      </w:pPr>
      <w:r>
        <w:t>6.2. Критерии оценки результатов по</w:t>
      </w:r>
      <w:r>
        <w:rPr>
          <w:b w:val="0"/>
        </w:rPr>
        <w:t xml:space="preserve"> </w:t>
      </w:r>
      <w:r>
        <w:t>дисциплине</w:t>
      </w:r>
      <w:r>
        <w:rPr>
          <w:vertAlign w:val="superscript"/>
        </w:rPr>
        <w:footnoteReference w:id="2"/>
      </w:r>
      <w:r>
        <w:rPr>
          <w:b w:val="0"/>
          <w:i w:val="0"/>
        </w:rPr>
        <w:t xml:space="preserve">  </w:t>
      </w:r>
    </w:p>
    <w:p w14:paraId="1AB84F3C" w14:textId="77777777" w:rsidR="00031505" w:rsidRDefault="009939EE">
      <w:pPr>
        <w:spacing w:after="0" w:line="259" w:lineRule="auto"/>
        <w:ind w:left="427" w:firstLine="0"/>
        <w:jc w:val="left"/>
      </w:pPr>
      <w:r>
        <w:t xml:space="preserve"> </w:t>
      </w:r>
    </w:p>
    <w:tbl>
      <w:tblPr>
        <w:tblStyle w:val="TableGrid"/>
        <w:tblW w:w="9329" w:type="dxa"/>
        <w:tblInd w:w="175" w:type="dxa"/>
        <w:tblCellMar>
          <w:top w:w="7" w:type="dxa"/>
          <w:left w:w="533" w:type="dxa"/>
          <w:right w:w="149" w:type="dxa"/>
        </w:tblCellMar>
        <w:tblLook w:val="04A0" w:firstRow="1" w:lastRow="0" w:firstColumn="1" w:lastColumn="0" w:noHBand="0" w:noVBand="1"/>
      </w:tblPr>
      <w:tblGrid>
        <w:gridCol w:w="2832"/>
        <w:gridCol w:w="6497"/>
      </w:tblGrid>
      <w:tr w:rsidR="00031505" w14:paraId="5ECC8168" w14:textId="77777777">
        <w:trPr>
          <w:trHeight w:val="562"/>
        </w:trPr>
        <w:tc>
          <w:tcPr>
            <w:tcW w:w="2832" w:type="dxa"/>
            <w:tcBorders>
              <w:top w:val="single" w:sz="4" w:space="0" w:color="000000"/>
              <w:left w:val="single" w:sz="4" w:space="0" w:color="000000"/>
              <w:bottom w:val="single" w:sz="4" w:space="0" w:color="000000"/>
              <w:right w:val="single" w:sz="4" w:space="0" w:color="000000"/>
            </w:tcBorders>
          </w:tcPr>
          <w:p w14:paraId="2BC477C1" w14:textId="77777777" w:rsidR="00031505" w:rsidRDefault="009939EE">
            <w:pPr>
              <w:spacing w:after="0" w:line="259" w:lineRule="auto"/>
              <w:ind w:left="2" w:firstLine="0"/>
              <w:jc w:val="left"/>
            </w:pPr>
            <w:r>
              <w:rPr>
                <w:b/>
              </w:rPr>
              <w:t xml:space="preserve">Оценка по  </w:t>
            </w:r>
            <w:r>
              <w:rPr>
                <w:b/>
              </w:rPr>
              <w:lastRenderedPageBreak/>
              <w:t>дисциплине</w:t>
            </w:r>
            <w:r>
              <w:rPr>
                <w:b/>
                <w:color w:val="FF0000"/>
              </w:rPr>
              <w:t xml:space="preserve"> </w:t>
            </w:r>
          </w:p>
        </w:tc>
        <w:tc>
          <w:tcPr>
            <w:tcW w:w="6497" w:type="dxa"/>
            <w:tcBorders>
              <w:top w:val="single" w:sz="4" w:space="0" w:color="000000"/>
              <w:left w:val="single" w:sz="4" w:space="0" w:color="000000"/>
              <w:bottom w:val="single" w:sz="4" w:space="0" w:color="000000"/>
              <w:right w:val="single" w:sz="4" w:space="0" w:color="000000"/>
            </w:tcBorders>
          </w:tcPr>
          <w:p w14:paraId="2B33017A" w14:textId="77777777" w:rsidR="00031505" w:rsidRDefault="009939EE">
            <w:pPr>
              <w:spacing w:after="0" w:line="259" w:lineRule="auto"/>
              <w:ind w:left="0" w:firstLine="0"/>
              <w:jc w:val="center"/>
            </w:pPr>
            <w:r>
              <w:rPr>
                <w:b/>
              </w:rPr>
              <w:lastRenderedPageBreak/>
              <w:t xml:space="preserve">Критерии оценки результатов обучения по </w:t>
            </w:r>
            <w:r>
              <w:rPr>
                <w:b/>
              </w:rPr>
              <w:lastRenderedPageBreak/>
              <w:t>дисциплине</w:t>
            </w:r>
            <w:r>
              <w:rPr>
                <w:b/>
                <w:color w:val="FF0000"/>
              </w:rPr>
              <w:t xml:space="preserve"> </w:t>
            </w:r>
          </w:p>
        </w:tc>
      </w:tr>
      <w:tr w:rsidR="00031505" w14:paraId="0DBDB9F6" w14:textId="77777777">
        <w:trPr>
          <w:trHeight w:val="4426"/>
        </w:trPr>
        <w:tc>
          <w:tcPr>
            <w:tcW w:w="2832" w:type="dxa"/>
            <w:tcBorders>
              <w:top w:val="single" w:sz="4" w:space="0" w:color="000000"/>
              <w:left w:val="single" w:sz="4" w:space="0" w:color="000000"/>
              <w:bottom w:val="single" w:sz="4" w:space="0" w:color="000000"/>
              <w:right w:val="single" w:sz="4" w:space="0" w:color="000000"/>
            </w:tcBorders>
          </w:tcPr>
          <w:p w14:paraId="668D55AF" w14:textId="77777777" w:rsidR="00031505" w:rsidRDefault="009939EE">
            <w:pPr>
              <w:spacing w:after="0" w:line="259" w:lineRule="auto"/>
              <w:ind w:left="2" w:firstLine="0"/>
              <w:jc w:val="left"/>
            </w:pPr>
            <w:r>
              <w:rPr>
                <w:b/>
              </w:rPr>
              <w:lastRenderedPageBreak/>
              <w:t xml:space="preserve">«Отлично»/ зачтено </w:t>
            </w:r>
          </w:p>
        </w:tc>
        <w:tc>
          <w:tcPr>
            <w:tcW w:w="6497" w:type="dxa"/>
            <w:tcBorders>
              <w:top w:val="single" w:sz="4" w:space="0" w:color="000000"/>
              <w:left w:val="single" w:sz="4" w:space="0" w:color="000000"/>
              <w:bottom w:val="single" w:sz="4" w:space="0" w:color="000000"/>
              <w:right w:val="single" w:sz="4" w:space="0" w:color="000000"/>
            </w:tcBorders>
          </w:tcPr>
          <w:p w14:paraId="571D11C9" w14:textId="77777777" w:rsidR="00031505" w:rsidRDefault="009939EE">
            <w:pPr>
              <w:spacing w:after="0" w:line="238" w:lineRule="auto"/>
              <w:ind w:left="0" w:right="182" w:firstLine="0"/>
            </w:pPr>
            <w: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w:t>
            </w:r>
          </w:p>
          <w:p w14:paraId="1140257D" w14:textId="77777777" w:rsidR="00031505" w:rsidRDefault="009939EE">
            <w:pPr>
              <w:spacing w:after="0" w:line="238" w:lineRule="auto"/>
              <w:ind w:left="0" w:firstLine="0"/>
              <w:jc w:val="left"/>
            </w:pPr>
            <w:r>
              <w:t xml:space="preserve">При этом студент глубоко и всесторонне усвоил проблему; </w:t>
            </w:r>
          </w:p>
          <w:p w14:paraId="64EADB3D" w14:textId="77777777" w:rsidR="00031505" w:rsidRDefault="009939EE">
            <w:pPr>
              <w:numPr>
                <w:ilvl w:val="0"/>
                <w:numId w:val="29"/>
              </w:numPr>
              <w:spacing w:after="0" w:line="238" w:lineRule="auto"/>
              <w:ind w:firstLine="0"/>
            </w:pPr>
            <w:r>
              <w:t xml:space="preserve">уверенно, логично, последовательно и грамотно его излагает; </w:t>
            </w:r>
          </w:p>
          <w:p w14:paraId="20E9A128" w14:textId="77777777" w:rsidR="00031505" w:rsidRDefault="009939EE">
            <w:pPr>
              <w:numPr>
                <w:ilvl w:val="0"/>
                <w:numId w:val="29"/>
              </w:numPr>
              <w:spacing w:after="0" w:line="238" w:lineRule="auto"/>
              <w:ind w:firstLine="0"/>
            </w:pPr>
            <w:r>
              <w:t xml:space="preserve">опираясь на знания основной и дополнительной литературы, тесно привязывает усвоенные научные положения с практической деятельностью; </w:t>
            </w:r>
          </w:p>
          <w:p w14:paraId="3DD847E2" w14:textId="77777777" w:rsidR="00031505" w:rsidRDefault="009939EE">
            <w:pPr>
              <w:numPr>
                <w:ilvl w:val="0"/>
                <w:numId w:val="29"/>
              </w:numPr>
              <w:spacing w:after="0" w:line="238" w:lineRule="auto"/>
              <w:ind w:firstLine="0"/>
            </w:pPr>
            <w:r>
              <w:t xml:space="preserve">умело обосновывает и аргументирует выдвигаемые им идеи; </w:t>
            </w:r>
          </w:p>
          <w:p w14:paraId="2D4A8677" w14:textId="77777777" w:rsidR="00031505" w:rsidRDefault="009939EE">
            <w:pPr>
              <w:numPr>
                <w:ilvl w:val="0"/>
                <w:numId w:val="29"/>
              </w:numPr>
              <w:spacing w:after="0" w:line="259" w:lineRule="auto"/>
              <w:ind w:firstLine="0"/>
            </w:pPr>
            <w:r>
              <w:t xml:space="preserve">делает выводы и обобщения; </w:t>
            </w:r>
          </w:p>
          <w:p w14:paraId="1F154326" w14:textId="77777777" w:rsidR="00031505" w:rsidRDefault="009939EE">
            <w:pPr>
              <w:numPr>
                <w:ilvl w:val="0"/>
                <w:numId w:val="29"/>
              </w:numPr>
              <w:spacing w:after="0" w:line="259" w:lineRule="auto"/>
              <w:ind w:firstLine="0"/>
            </w:pPr>
            <w:r>
              <w:t xml:space="preserve">свободно владеет терминологией по дисциплине. </w:t>
            </w:r>
          </w:p>
        </w:tc>
      </w:tr>
      <w:tr w:rsidR="00031505" w14:paraId="090B20F8" w14:textId="77777777">
        <w:trPr>
          <w:trHeight w:val="3598"/>
        </w:trPr>
        <w:tc>
          <w:tcPr>
            <w:tcW w:w="2832" w:type="dxa"/>
            <w:tcBorders>
              <w:top w:val="single" w:sz="4" w:space="0" w:color="000000"/>
              <w:left w:val="single" w:sz="4" w:space="0" w:color="000000"/>
              <w:bottom w:val="single" w:sz="4" w:space="0" w:color="000000"/>
              <w:right w:val="single" w:sz="4" w:space="0" w:color="000000"/>
            </w:tcBorders>
          </w:tcPr>
          <w:p w14:paraId="4293CBD6" w14:textId="77777777" w:rsidR="00031505" w:rsidRDefault="009939EE">
            <w:pPr>
              <w:spacing w:after="0" w:line="259" w:lineRule="auto"/>
              <w:ind w:left="2" w:firstLine="0"/>
              <w:jc w:val="left"/>
            </w:pPr>
            <w:r>
              <w:rPr>
                <w:b/>
              </w:rPr>
              <w:t xml:space="preserve">«Хорошо»/ зачтено </w:t>
            </w:r>
          </w:p>
        </w:tc>
        <w:tc>
          <w:tcPr>
            <w:tcW w:w="6497" w:type="dxa"/>
            <w:tcBorders>
              <w:top w:val="single" w:sz="4" w:space="0" w:color="000000"/>
              <w:left w:val="single" w:sz="4" w:space="0" w:color="000000"/>
              <w:bottom w:val="single" w:sz="4" w:space="0" w:color="000000"/>
              <w:right w:val="single" w:sz="4" w:space="0" w:color="000000"/>
            </w:tcBorders>
          </w:tcPr>
          <w:p w14:paraId="3AFFB6CC" w14:textId="77777777" w:rsidR="00031505" w:rsidRDefault="009939EE">
            <w:pPr>
              <w:spacing w:after="0" w:line="238" w:lineRule="auto"/>
              <w:ind w:left="0" w:right="183" w:firstLine="0"/>
            </w:pPr>
            <w: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w:t>
            </w:r>
          </w:p>
          <w:p w14:paraId="7F1472B8" w14:textId="77777777" w:rsidR="00031505" w:rsidRDefault="009939EE">
            <w:pPr>
              <w:spacing w:after="0" w:line="238" w:lineRule="auto"/>
              <w:ind w:left="0" w:right="183" w:firstLine="0"/>
            </w:pPr>
            <w:r>
              <w:t xml:space="preserve">При этом студент твердо усвоил тему, грамотно и по существу излагает ее, опираясь на знания основной литературы; </w:t>
            </w:r>
          </w:p>
          <w:p w14:paraId="4E81E90A" w14:textId="77777777" w:rsidR="00031505" w:rsidRDefault="009939EE">
            <w:pPr>
              <w:numPr>
                <w:ilvl w:val="0"/>
                <w:numId w:val="30"/>
              </w:numPr>
              <w:spacing w:after="0" w:line="259" w:lineRule="auto"/>
              <w:ind w:firstLine="0"/>
              <w:jc w:val="left"/>
            </w:pPr>
            <w:r>
              <w:t xml:space="preserve">не допускает существенных неточностей; </w:t>
            </w:r>
          </w:p>
          <w:p w14:paraId="68D6098F" w14:textId="77777777" w:rsidR="00031505" w:rsidRDefault="009939EE">
            <w:pPr>
              <w:numPr>
                <w:ilvl w:val="0"/>
                <w:numId w:val="30"/>
              </w:numPr>
              <w:spacing w:after="0" w:line="238" w:lineRule="auto"/>
              <w:ind w:firstLine="0"/>
              <w:jc w:val="left"/>
            </w:pPr>
            <w:r>
              <w:t xml:space="preserve">увязывает усвоенные знания с практической деятельностью; </w:t>
            </w:r>
          </w:p>
          <w:p w14:paraId="7639A67C" w14:textId="77777777" w:rsidR="00031505" w:rsidRDefault="009939EE">
            <w:pPr>
              <w:numPr>
                <w:ilvl w:val="0"/>
                <w:numId w:val="30"/>
              </w:numPr>
              <w:spacing w:after="0" w:line="259" w:lineRule="auto"/>
              <w:ind w:firstLine="0"/>
              <w:jc w:val="left"/>
            </w:pPr>
            <w:r>
              <w:t xml:space="preserve">аргументирует научные положения; </w:t>
            </w:r>
          </w:p>
          <w:p w14:paraId="1CB4E6B3" w14:textId="77777777" w:rsidR="00031505" w:rsidRDefault="009939EE">
            <w:pPr>
              <w:numPr>
                <w:ilvl w:val="0"/>
                <w:numId w:val="30"/>
              </w:numPr>
              <w:spacing w:after="0" w:line="259" w:lineRule="auto"/>
              <w:ind w:firstLine="0"/>
              <w:jc w:val="left"/>
            </w:pPr>
            <w:r>
              <w:t xml:space="preserve">делает выводы и обобщения; </w:t>
            </w:r>
          </w:p>
          <w:p w14:paraId="63031A0C" w14:textId="77777777" w:rsidR="00031505" w:rsidRDefault="009939EE">
            <w:pPr>
              <w:numPr>
                <w:ilvl w:val="0"/>
                <w:numId w:val="30"/>
              </w:numPr>
              <w:spacing w:after="0" w:line="259" w:lineRule="auto"/>
              <w:ind w:firstLine="0"/>
              <w:jc w:val="left"/>
            </w:pPr>
            <w:r>
              <w:t xml:space="preserve">владеет терминологией по дисциплине. </w:t>
            </w:r>
          </w:p>
        </w:tc>
      </w:tr>
      <w:tr w:rsidR="00031505" w14:paraId="5ECD6446" w14:textId="77777777">
        <w:trPr>
          <w:trHeight w:val="2494"/>
        </w:trPr>
        <w:tc>
          <w:tcPr>
            <w:tcW w:w="2832" w:type="dxa"/>
            <w:tcBorders>
              <w:top w:val="single" w:sz="4" w:space="0" w:color="000000"/>
              <w:left w:val="single" w:sz="4" w:space="0" w:color="000000"/>
              <w:bottom w:val="single" w:sz="4" w:space="0" w:color="000000"/>
              <w:right w:val="single" w:sz="4" w:space="0" w:color="000000"/>
            </w:tcBorders>
          </w:tcPr>
          <w:p w14:paraId="0AFC7F12" w14:textId="77777777" w:rsidR="00031505" w:rsidRDefault="009939EE">
            <w:pPr>
              <w:spacing w:after="0" w:line="259" w:lineRule="auto"/>
              <w:ind w:left="2" w:firstLine="0"/>
              <w:jc w:val="left"/>
            </w:pPr>
            <w:r>
              <w:rPr>
                <w:b/>
              </w:rPr>
              <w:t xml:space="preserve">«Удовлетворител ьно»/ зачтено </w:t>
            </w:r>
          </w:p>
        </w:tc>
        <w:tc>
          <w:tcPr>
            <w:tcW w:w="6497" w:type="dxa"/>
            <w:tcBorders>
              <w:top w:val="single" w:sz="4" w:space="0" w:color="000000"/>
              <w:left w:val="single" w:sz="4" w:space="0" w:color="000000"/>
              <w:bottom w:val="single" w:sz="4" w:space="0" w:color="000000"/>
              <w:right w:val="single" w:sz="4" w:space="0" w:color="000000"/>
            </w:tcBorders>
          </w:tcPr>
          <w:p w14:paraId="13A39921" w14:textId="77777777" w:rsidR="00031505" w:rsidRDefault="009939EE">
            <w:pPr>
              <w:spacing w:after="0" w:line="238" w:lineRule="auto"/>
              <w:ind w:left="0" w:right="183" w:firstLine="0"/>
            </w:pPr>
            <w:r>
              <w:t xml:space="preserve"> 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w:t>
            </w:r>
          </w:p>
          <w:p w14:paraId="06363453" w14:textId="77777777" w:rsidR="00031505" w:rsidRDefault="009939EE">
            <w:pPr>
              <w:spacing w:after="0" w:line="259" w:lineRule="auto"/>
              <w:ind w:left="0" w:firstLine="0"/>
              <w:jc w:val="left"/>
            </w:pPr>
            <w:r>
              <w:t xml:space="preserve">«удовлетворительный». </w:t>
            </w:r>
          </w:p>
          <w:p w14:paraId="68820381" w14:textId="77777777" w:rsidR="00031505" w:rsidRDefault="009939EE">
            <w:pPr>
              <w:spacing w:after="0" w:line="259" w:lineRule="auto"/>
              <w:ind w:left="0" w:right="183" w:firstLine="0"/>
            </w:pPr>
            <w:r>
              <w:t xml:space="preserve">При этом тема раскрыта недостаточно четко и полно, то есть студент освоил проблему, по существу излагает ее, опираясь на знания только основной литературы; </w:t>
            </w:r>
          </w:p>
        </w:tc>
      </w:tr>
      <w:tr w:rsidR="00031505" w14:paraId="061755D9" w14:textId="77777777">
        <w:trPr>
          <w:trHeight w:val="1942"/>
        </w:trPr>
        <w:tc>
          <w:tcPr>
            <w:tcW w:w="2832" w:type="dxa"/>
            <w:tcBorders>
              <w:top w:val="single" w:sz="4" w:space="0" w:color="000000"/>
              <w:left w:val="single" w:sz="4" w:space="0" w:color="000000"/>
              <w:bottom w:val="single" w:sz="4" w:space="0" w:color="000000"/>
              <w:right w:val="single" w:sz="4" w:space="0" w:color="000000"/>
            </w:tcBorders>
          </w:tcPr>
          <w:p w14:paraId="088CA74D" w14:textId="77777777" w:rsidR="00031505" w:rsidRDefault="00031505">
            <w:pPr>
              <w:spacing w:after="160" w:line="259" w:lineRule="auto"/>
              <w:ind w:left="0" w:firstLine="0"/>
              <w:jc w:val="left"/>
            </w:pPr>
          </w:p>
        </w:tc>
        <w:tc>
          <w:tcPr>
            <w:tcW w:w="6497" w:type="dxa"/>
            <w:tcBorders>
              <w:top w:val="single" w:sz="4" w:space="0" w:color="000000"/>
              <w:left w:val="single" w:sz="4" w:space="0" w:color="000000"/>
              <w:bottom w:val="single" w:sz="4" w:space="0" w:color="000000"/>
              <w:right w:val="single" w:sz="4" w:space="0" w:color="000000"/>
            </w:tcBorders>
          </w:tcPr>
          <w:p w14:paraId="16FAEE98" w14:textId="77777777" w:rsidR="00031505" w:rsidRDefault="009939EE">
            <w:pPr>
              <w:numPr>
                <w:ilvl w:val="0"/>
                <w:numId w:val="31"/>
              </w:numPr>
              <w:spacing w:after="2" w:line="236" w:lineRule="auto"/>
              <w:ind w:firstLine="0"/>
              <w:jc w:val="left"/>
            </w:pPr>
            <w:r>
              <w:t xml:space="preserve">допускает несущественные ошибки и неточности; - испытывает затруднения в практическом </w:t>
            </w:r>
          </w:p>
          <w:p w14:paraId="33A00AD8" w14:textId="77777777" w:rsidR="00031505" w:rsidRDefault="009939EE">
            <w:pPr>
              <w:spacing w:after="0" w:line="238" w:lineRule="auto"/>
              <w:ind w:left="0" w:right="1337" w:firstLine="0"/>
            </w:pPr>
            <w:r>
              <w:t xml:space="preserve">применении психологических знаний; - слабо аргументирует научные положения; </w:t>
            </w:r>
          </w:p>
          <w:p w14:paraId="1DCCE134" w14:textId="77777777" w:rsidR="00031505" w:rsidRDefault="009939EE">
            <w:pPr>
              <w:numPr>
                <w:ilvl w:val="0"/>
                <w:numId w:val="31"/>
              </w:numPr>
              <w:spacing w:after="0" w:line="238" w:lineRule="auto"/>
              <w:ind w:firstLine="0"/>
              <w:jc w:val="left"/>
            </w:pPr>
            <w:r>
              <w:t xml:space="preserve">затрудняется в формулировании выводов и обобщений; </w:t>
            </w:r>
          </w:p>
          <w:p w14:paraId="57E84E79" w14:textId="77777777" w:rsidR="00031505" w:rsidRDefault="009939EE">
            <w:pPr>
              <w:numPr>
                <w:ilvl w:val="0"/>
                <w:numId w:val="31"/>
              </w:numPr>
              <w:spacing w:after="0" w:line="259" w:lineRule="auto"/>
              <w:ind w:firstLine="0"/>
              <w:jc w:val="left"/>
            </w:pPr>
            <w:r>
              <w:t xml:space="preserve">частично владеет терминологией по дисциплине. </w:t>
            </w:r>
          </w:p>
        </w:tc>
      </w:tr>
      <w:tr w:rsidR="00031505" w14:paraId="736650FC" w14:textId="77777777">
        <w:trPr>
          <w:trHeight w:val="3600"/>
        </w:trPr>
        <w:tc>
          <w:tcPr>
            <w:tcW w:w="2832" w:type="dxa"/>
            <w:tcBorders>
              <w:top w:val="single" w:sz="4" w:space="0" w:color="000000"/>
              <w:left w:val="single" w:sz="4" w:space="0" w:color="000000"/>
              <w:bottom w:val="single" w:sz="4" w:space="0" w:color="000000"/>
              <w:right w:val="single" w:sz="4" w:space="0" w:color="000000"/>
            </w:tcBorders>
          </w:tcPr>
          <w:p w14:paraId="484509CC" w14:textId="77777777" w:rsidR="00031505" w:rsidRDefault="009939EE">
            <w:pPr>
              <w:spacing w:after="0" w:line="259" w:lineRule="auto"/>
              <w:ind w:left="0" w:firstLine="0"/>
              <w:jc w:val="center"/>
            </w:pPr>
            <w:r>
              <w:rPr>
                <w:b/>
              </w:rPr>
              <w:lastRenderedPageBreak/>
              <w:t xml:space="preserve">«Неудовлетворител ьно»/ не зачтено </w:t>
            </w:r>
          </w:p>
        </w:tc>
        <w:tc>
          <w:tcPr>
            <w:tcW w:w="6497" w:type="dxa"/>
            <w:tcBorders>
              <w:top w:val="single" w:sz="4" w:space="0" w:color="000000"/>
              <w:left w:val="single" w:sz="4" w:space="0" w:color="000000"/>
              <w:bottom w:val="single" w:sz="4" w:space="0" w:color="000000"/>
              <w:right w:val="single" w:sz="4" w:space="0" w:color="000000"/>
            </w:tcBorders>
          </w:tcPr>
          <w:p w14:paraId="1B95B825" w14:textId="77777777" w:rsidR="00031505" w:rsidRDefault="009939EE">
            <w:pPr>
              <w:spacing w:after="0" w:line="238" w:lineRule="auto"/>
              <w:ind w:left="0" w:right="416" w:firstLine="0"/>
            </w:pPr>
            <w:r>
              <w:t xml:space="preserve">Выставляется обучающемуся, если компетенция, закрепленная за дисциплиной, не сформирована (по индикаторам/ результатам обучения в формате «знать-уметь-владеть»), то есть результаты обучения ниже удовлетворительного уровня. </w:t>
            </w:r>
          </w:p>
          <w:p w14:paraId="59C61F88" w14:textId="77777777" w:rsidR="00031505" w:rsidRDefault="009939EE">
            <w:pPr>
              <w:spacing w:after="0" w:line="238" w:lineRule="auto"/>
              <w:ind w:left="0" w:right="424" w:firstLine="0"/>
            </w:pPr>
            <w:r>
              <w:t xml:space="preserve">Студент не усвоил значительной части проблемы; - допускает существенные ошибки и неточности при рассмотрении ее; </w:t>
            </w:r>
          </w:p>
          <w:p w14:paraId="20B4982C" w14:textId="77777777" w:rsidR="00031505" w:rsidRDefault="009939EE">
            <w:pPr>
              <w:numPr>
                <w:ilvl w:val="0"/>
                <w:numId w:val="32"/>
              </w:numPr>
              <w:spacing w:after="0" w:line="238" w:lineRule="auto"/>
              <w:ind w:firstLine="0"/>
              <w:jc w:val="left"/>
            </w:pPr>
            <w:r>
              <w:t xml:space="preserve">испытывает трудности в практическом применении знаний; </w:t>
            </w:r>
          </w:p>
          <w:p w14:paraId="4B3E9BD0" w14:textId="77777777" w:rsidR="00031505" w:rsidRDefault="009939EE">
            <w:pPr>
              <w:numPr>
                <w:ilvl w:val="0"/>
                <w:numId w:val="32"/>
              </w:numPr>
              <w:spacing w:after="2" w:line="236" w:lineRule="auto"/>
              <w:ind w:firstLine="0"/>
              <w:jc w:val="left"/>
            </w:pPr>
            <w:r>
              <w:t xml:space="preserve">не может аргументировать научные положения; - не формулирует выводов и обобщений; </w:t>
            </w:r>
          </w:p>
          <w:p w14:paraId="3BEC4D82" w14:textId="77777777" w:rsidR="00031505" w:rsidRDefault="009939EE">
            <w:pPr>
              <w:numPr>
                <w:ilvl w:val="0"/>
                <w:numId w:val="32"/>
              </w:numPr>
              <w:spacing w:after="0" w:line="259" w:lineRule="auto"/>
              <w:ind w:firstLine="0"/>
              <w:jc w:val="left"/>
            </w:pPr>
            <w:r>
              <w:t xml:space="preserve">не владеет терминологией по дисциплине. </w:t>
            </w:r>
          </w:p>
        </w:tc>
      </w:tr>
    </w:tbl>
    <w:p w14:paraId="373DCECE" w14:textId="77777777" w:rsidR="00031505" w:rsidRDefault="009939EE">
      <w:pPr>
        <w:spacing w:after="0" w:line="259" w:lineRule="auto"/>
        <w:ind w:left="427" w:firstLine="0"/>
        <w:jc w:val="left"/>
      </w:pPr>
      <w:r>
        <w:t xml:space="preserve"> </w:t>
      </w:r>
    </w:p>
    <w:p w14:paraId="59338708" w14:textId="77777777" w:rsidR="00031505" w:rsidRDefault="009939EE">
      <w:pPr>
        <w:spacing w:after="0" w:line="259" w:lineRule="auto"/>
        <w:ind w:left="427" w:firstLine="0"/>
        <w:jc w:val="left"/>
      </w:pPr>
      <w:r>
        <w:rPr>
          <w:b/>
          <w:i/>
        </w:rPr>
        <w:t xml:space="preserve"> </w:t>
      </w:r>
    </w:p>
    <w:p w14:paraId="28D021B6" w14:textId="77777777" w:rsidR="00031505" w:rsidRDefault="009939EE">
      <w:pPr>
        <w:pStyle w:val="2"/>
        <w:ind w:left="422"/>
      </w:pPr>
      <w:r>
        <w:t>6.3.</w:t>
      </w:r>
      <w:r>
        <w:rPr>
          <w:rFonts w:ascii="Arial" w:eastAsia="Arial" w:hAnsi="Arial" w:cs="Arial"/>
        </w:rPr>
        <w:t xml:space="preserve"> </w:t>
      </w:r>
      <w:r>
        <w:t xml:space="preserve">Оценочные средства (материалы) для текущего контроля успеваемости, промежуточной аттестации обучающихся по дисциплине  </w:t>
      </w:r>
    </w:p>
    <w:p w14:paraId="53AA1ADB" w14:textId="77777777" w:rsidR="00031505" w:rsidRDefault="009939EE">
      <w:pPr>
        <w:spacing w:after="0" w:line="259" w:lineRule="auto"/>
        <w:ind w:left="427" w:firstLine="0"/>
        <w:jc w:val="left"/>
      </w:pPr>
      <w:r>
        <w:t xml:space="preserve"> </w:t>
      </w:r>
    </w:p>
    <w:p w14:paraId="3FD5384C" w14:textId="77777777" w:rsidR="00031505" w:rsidRDefault="009939EE">
      <w:pPr>
        <w:ind w:left="422" w:right="50"/>
      </w:pPr>
      <w:r>
        <w:t xml:space="preserve"> Осуществляется контроль сформированности компетенции </w:t>
      </w:r>
      <w:r>
        <w:rPr>
          <w:b/>
          <w:i/>
        </w:rPr>
        <w:t xml:space="preserve">ПК-2 </w:t>
      </w:r>
      <w:r>
        <w:t xml:space="preserve">Владение художественными и техническими средствами, способность их использовать для создания синтетического образа, фиксируемого в окончательной композиции аудиовизуального произведения, предназначенного для зрителя  и </w:t>
      </w:r>
      <w:r>
        <w:rPr>
          <w:b/>
        </w:rPr>
        <w:t>ПК-9</w:t>
      </w:r>
      <w:r>
        <w:t xml:space="preserve"> Способность и готовность использовать в процессе постановки программы – фильма, передачи технологические и технические средства современного телевидения, грамотно ставить задачу техническим службам. </w:t>
      </w:r>
    </w:p>
    <w:p w14:paraId="71DD954C" w14:textId="77777777" w:rsidR="00031505" w:rsidRDefault="009939EE">
      <w:pPr>
        <w:spacing w:after="0" w:line="259" w:lineRule="auto"/>
        <w:ind w:left="427" w:firstLine="0"/>
        <w:jc w:val="left"/>
      </w:pPr>
      <w:r>
        <w:rPr>
          <w:b/>
        </w:rPr>
        <w:t xml:space="preserve"> </w:t>
      </w:r>
    </w:p>
    <w:p w14:paraId="5CB56EB5" w14:textId="77777777" w:rsidR="00031505" w:rsidRDefault="009939EE">
      <w:pPr>
        <w:spacing w:after="0" w:line="259" w:lineRule="auto"/>
        <w:ind w:left="427" w:firstLine="0"/>
        <w:jc w:val="left"/>
      </w:pPr>
      <w:r>
        <w:rPr>
          <w:b/>
        </w:rPr>
        <w:t xml:space="preserve"> </w:t>
      </w:r>
    </w:p>
    <w:p w14:paraId="3764F763" w14:textId="77777777" w:rsidR="00031505" w:rsidRDefault="009939EE">
      <w:pPr>
        <w:spacing w:after="10" w:line="249" w:lineRule="auto"/>
        <w:ind w:left="3120" w:right="2320"/>
        <w:jc w:val="center"/>
      </w:pPr>
      <w:r>
        <w:rPr>
          <w:b/>
        </w:rPr>
        <w:t xml:space="preserve">Деловая (ролевая) игра </w:t>
      </w:r>
    </w:p>
    <w:p w14:paraId="37735E71" w14:textId="51D5C9F8" w:rsidR="00031505" w:rsidRDefault="009939EE">
      <w:pPr>
        <w:spacing w:after="10" w:line="249" w:lineRule="auto"/>
        <w:ind w:left="3120" w:right="2320"/>
        <w:jc w:val="center"/>
      </w:pPr>
      <w:r>
        <w:rPr>
          <w:b/>
        </w:rPr>
        <w:t xml:space="preserve">по дисциплине «Звукорежиссура экранных искусств»  </w:t>
      </w:r>
    </w:p>
    <w:p w14:paraId="5FFAE7D8" w14:textId="77777777" w:rsidR="00031505" w:rsidRDefault="009939EE">
      <w:pPr>
        <w:spacing w:after="0" w:line="259" w:lineRule="auto"/>
        <w:ind w:left="912" w:firstLine="0"/>
        <w:jc w:val="center"/>
      </w:pPr>
      <w:r>
        <w:t xml:space="preserve"> </w:t>
      </w:r>
      <w:r>
        <w:rPr>
          <w:b/>
        </w:rPr>
        <w:t xml:space="preserve"> </w:t>
      </w:r>
    </w:p>
    <w:p w14:paraId="379D3EA8" w14:textId="77777777" w:rsidR="00031505" w:rsidRDefault="009939EE">
      <w:pPr>
        <w:spacing w:after="0" w:line="259" w:lineRule="auto"/>
        <w:ind w:left="852" w:firstLine="0"/>
        <w:jc w:val="left"/>
      </w:pPr>
      <w:r>
        <w:rPr>
          <w:color w:val="111111"/>
        </w:rPr>
        <w:t xml:space="preserve">Тема (проблема). </w:t>
      </w:r>
      <w:r>
        <w:rPr>
          <w:b/>
          <w:color w:val="111111"/>
        </w:rPr>
        <w:t>«Этюды» – этюд игра.</w:t>
      </w:r>
      <w:r>
        <w:rPr>
          <w:color w:val="111111"/>
        </w:rPr>
        <w:t xml:space="preserve"> </w:t>
      </w:r>
    </w:p>
    <w:p w14:paraId="2679902B" w14:textId="77777777" w:rsidR="00031505" w:rsidRDefault="009939EE">
      <w:pPr>
        <w:spacing w:after="0" w:line="259" w:lineRule="auto"/>
        <w:ind w:left="852" w:firstLine="0"/>
        <w:jc w:val="left"/>
      </w:pPr>
      <w:r>
        <w:rPr>
          <w:color w:val="111111"/>
        </w:rPr>
        <w:t xml:space="preserve"> </w:t>
      </w:r>
      <w:r>
        <w:rPr>
          <w:b/>
        </w:rPr>
        <w:t xml:space="preserve"> </w:t>
      </w:r>
    </w:p>
    <w:p w14:paraId="209C92FF" w14:textId="77777777" w:rsidR="00031505" w:rsidRDefault="009939EE">
      <w:pPr>
        <w:numPr>
          <w:ilvl w:val="0"/>
          <w:numId w:val="4"/>
        </w:numPr>
        <w:spacing w:after="170"/>
        <w:ind w:right="43" w:firstLine="415"/>
      </w:pPr>
      <w:r>
        <w:rPr>
          <w:b/>
        </w:rPr>
        <w:t xml:space="preserve">Концепция игры. </w:t>
      </w:r>
      <w:r>
        <w:t xml:space="preserve"> «Этюда» – этюд-игра. Преподаватель задает тему этюда:  смена ролей съемочной группы: звукорежиссер – режиссер, продюсер – звукорежиссер, режиссер – продюсер, затем играющие записывают звук. Затем играющие в ролевую игру меняются местами. </w:t>
      </w:r>
      <w:r>
        <w:rPr>
          <w:color w:val="111111"/>
        </w:rPr>
        <w:t>Они дают целостную звуковую картину – размышление на заданную тему.</w:t>
      </w:r>
      <w:r>
        <w:t xml:space="preserve"> </w:t>
      </w:r>
    </w:p>
    <w:p w14:paraId="31BFFE27" w14:textId="1E094994" w:rsidR="00031505" w:rsidRDefault="009939EE">
      <w:pPr>
        <w:numPr>
          <w:ilvl w:val="0"/>
          <w:numId w:val="4"/>
        </w:numPr>
        <w:spacing w:after="0" w:line="238" w:lineRule="auto"/>
        <w:ind w:right="43" w:firstLine="415"/>
      </w:pPr>
      <w:r>
        <w:rPr>
          <w:b/>
          <w:color w:val="111111"/>
        </w:rPr>
        <w:t>Цель упражнения:</w:t>
      </w:r>
      <w:r>
        <w:rPr>
          <w:color w:val="111111"/>
        </w:rPr>
        <w:t xml:space="preserve"> научить студента понимать специфику звукового восприятия экранного произведения, отличительные особенности звукорежиссерской работы; дать возможность студенту ощутить практическую разницу между различными кинематографическими решениями    звукорежиссерской работы при постановке сценария фильма. </w:t>
      </w:r>
    </w:p>
    <w:p w14:paraId="2D85FCE1" w14:textId="77777777" w:rsidR="00031505" w:rsidRDefault="009939EE">
      <w:pPr>
        <w:spacing w:after="0" w:line="259" w:lineRule="auto"/>
        <w:ind w:left="852" w:firstLine="0"/>
        <w:jc w:val="left"/>
      </w:pPr>
      <w:r>
        <w:rPr>
          <w:color w:val="111111"/>
        </w:rPr>
        <w:t xml:space="preserve"> </w:t>
      </w:r>
    </w:p>
    <w:p w14:paraId="08430DFF" w14:textId="77777777" w:rsidR="00031505" w:rsidRDefault="009939EE">
      <w:pPr>
        <w:numPr>
          <w:ilvl w:val="0"/>
          <w:numId w:val="4"/>
        </w:numPr>
        <w:spacing w:after="0" w:line="238" w:lineRule="auto"/>
        <w:ind w:right="43" w:firstLine="415"/>
      </w:pPr>
      <w:r>
        <w:rPr>
          <w:b/>
          <w:color w:val="111111"/>
        </w:rPr>
        <w:t xml:space="preserve">Роли: </w:t>
      </w:r>
      <w:r>
        <w:rPr>
          <w:color w:val="111111"/>
        </w:rPr>
        <w:t xml:space="preserve">Группа делится на две половины. Первая половина занимает определенную роль, другая дорабатывает его. Затем играющие в ролевую игру меняются местами. Дополняют работы друг друга. </w:t>
      </w:r>
    </w:p>
    <w:p w14:paraId="0F7CA357" w14:textId="77777777" w:rsidR="00031505" w:rsidRDefault="009939EE">
      <w:pPr>
        <w:spacing w:after="0" w:line="259" w:lineRule="auto"/>
        <w:ind w:left="852" w:firstLine="0"/>
        <w:jc w:val="left"/>
      </w:pPr>
      <w:r>
        <w:rPr>
          <w:color w:val="111111"/>
        </w:rPr>
        <w:t xml:space="preserve"> </w:t>
      </w:r>
    </w:p>
    <w:p w14:paraId="3B9300D2" w14:textId="77777777" w:rsidR="00031505" w:rsidRDefault="009939EE">
      <w:pPr>
        <w:numPr>
          <w:ilvl w:val="0"/>
          <w:numId w:val="4"/>
        </w:numPr>
        <w:spacing w:after="0" w:line="238" w:lineRule="auto"/>
        <w:ind w:right="43" w:firstLine="415"/>
      </w:pPr>
      <w:r>
        <w:rPr>
          <w:b/>
          <w:color w:val="111111"/>
        </w:rPr>
        <w:t xml:space="preserve">Ожидаемые  результаты: </w:t>
      </w:r>
      <w:r>
        <w:rPr>
          <w:color w:val="111111"/>
        </w:rPr>
        <w:t xml:space="preserve"> понять насколько  студенты  могут с помощью воображения, специальных знаний и умений владеть звукорежиссерским  видением будущего фильма;  </w:t>
      </w:r>
    </w:p>
    <w:p w14:paraId="11934552" w14:textId="77777777" w:rsidR="00031505" w:rsidRDefault="009939EE">
      <w:pPr>
        <w:spacing w:after="0" w:line="259" w:lineRule="auto"/>
        <w:ind w:left="852" w:firstLine="0"/>
        <w:jc w:val="left"/>
      </w:pPr>
      <w:r>
        <w:rPr>
          <w:color w:val="111111"/>
        </w:rPr>
        <w:t xml:space="preserve"> </w:t>
      </w:r>
      <w:r>
        <w:t xml:space="preserve"> </w:t>
      </w:r>
    </w:p>
    <w:p w14:paraId="59D703C6" w14:textId="77777777" w:rsidR="00031505" w:rsidRDefault="009939EE">
      <w:pPr>
        <w:ind w:left="862" w:right="50"/>
      </w:pPr>
      <w:r>
        <w:t xml:space="preserve">Критерии оценки деловой (ролевой) игры: </w:t>
      </w:r>
    </w:p>
    <w:p w14:paraId="28B8AA7B" w14:textId="77777777" w:rsidR="00031505" w:rsidRDefault="009939EE">
      <w:pPr>
        <w:numPr>
          <w:ilvl w:val="0"/>
          <w:numId w:val="5"/>
        </w:numPr>
        <w:ind w:right="50" w:firstLine="425"/>
      </w:pPr>
      <w:r>
        <w:rPr>
          <w:b/>
        </w:rPr>
        <w:lastRenderedPageBreak/>
        <w:t>оценка «отлично»</w:t>
      </w:r>
      <w:r>
        <w:t xml:space="preserve"> выставляется студенту, если он четко и грамотно выполнил  задание, снял сюжет, полностью соответствующий разработанному режиссерскому сценарию фильма; </w:t>
      </w:r>
    </w:p>
    <w:p w14:paraId="4F710B92" w14:textId="77777777" w:rsidR="00031505" w:rsidRDefault="009939EE">
      <w:pPr>
        <w:numPr>
          <w:ilvl w:val="0"/>
          <w:numId w:val="5"/>
        </w:numPr>
        <w:ind w:right="50" w:firstLine="425"/>
      </w:pPr>
      <w:r>
        <w:rPr>
          <w:b/>
        </w:rPr>
        <w:t>оценка «хорошо»</w:t>
      </w:r>
      <w:r>
        <w:t xml:space="preserve"> выставляется студенту, если он   выполнил  задание снял сюжет, полностью соответствующий разработанному режиссерскому сценарию фильма; </w:t>
      </w:r>
    </w:p>
    <w:p w14:paraId="3ED5C68B" w14:textId="77777777" w:rsidR="00031505" w:rsidRDefault="009939EE">
      <w:pPr>
        <w:numPr>
          <w:ilvl w:val="0"/>
          <w:numId w:val="5"/>
        </w:numPr>
        <w:ind w:right="50" w:firstLine="425"/>
      </w:pPr>
      <w:r>
        <w:rPr>
          <w:b/>
        </w:rPr>
        <w:t>оценка «удовлетворительно»</w:t>
      </w:r>
      <w:r>
        <w:t xml:space="preserve">  выставляется студенту, если он   частично выполнил  задание снял сюжет, не соответствующий разработанному режиссерскому сценарию фильма; </w:t>
      </w:r>
    </w:p>
    <w:p w14:paraId="2A2E888E" w14:textId="77777777" w:rsidR="00031505" w:rsidRDefault="009939EE">
      <w:pPr>
        <w:numPr>
          <w:ilvl w:val="0"/>
          <w:numId w:val="5"/>
        </w:numPr>
        <w:ind w:right="50" w:firstLine="425"/>
      </w:pPr>
      <w:r>
        <w:rPr>
          <w:b/>
        </w:rPr>
        <w:t>оценка «неудовлетворительно»</w:t>
      </w:r>
      <w:r>
        <w:t xml:space="preserve"> выставляется студенту, если он не выполнил  задание и не снял сюжет;  </w:t>
      </w:r>
    </w:p>
    <w:p w14:paraId="5639830E" w14:textId="77777777" w:rsidR="00031505" w:rsidRDefault="009939EE">
      <w:pPr>
        <w:numPr>
          <w:ilvl w:val="0"/>
          <w:numId w:val="5"/>
        </w:numPr>
        <w:ind w:right="50" w:firstLine="425"/>
      </w:pPr>
      <w:r>
        <w:rPr>
          <w:b/>
        </w:rPr>
        <w:t>оценка «зачтено»</w:t>
      </w:r>
      <w:r>
        <w:t xml:space="preserve"> выставляется студенту, если    он  полностью или частично  выполнил  задание ролевой игры;  </w:t>
      </w:r>
    </w:p>
    <w:p w14:paraId="77659742" w14:textId="77777777" w:rsidR="00031505" w:rsidRDefault="009939EE">
      <w:pPr>
        <w:numPr>
          <w:ilvl w:val="0"/>
          <w:numId w:val="5"/>
        </w:numPr>
        <w:ind w:right="50" w:firstLine="425"/>
      </w:pPr>
      <w:r>
        <w:rPr>
          <w:b/>
        </w:rPr>
        <w:t>оценка «не зачтено»</w:t>
      </w:r>
      <w:r>
        <w:t xml:space="preserve"> если он не выполнил  задание ролевой игры.  </w:t>
      </w:r>
    </w:p>
    <w:p w14:paraId="0F68C3C1" w14:textId="77777777" w:rsidR="00031505" w:rsidRDefault="009939EE">
      <w:pPr>
        <w:spacing w:after="0" w:line="259" w:lineRule="auto"/>
        <w:ind w:left="852" w:firstLine="0"/>
        <w:jc w:val="center"/>
      </w:pPr>
      <w:r>
        <w:rPr>
          <w:b/>
        </w:rPr>
        <w:t xml:space="preserve"> </w:t>
      </w:r>
    </w:p>
    <w:p w14:paraId="412A717F" w14:textId="77777777" w:rsidR="00031505" w:rsidRDefault="009939EE">
      <w:pPr>
        <w:spacing w:after="0" w:line="259" w:lineRule="auto"/>
        <w:ind w:left="852" w:firstLine="0"/>
        <w:jc w:val="center"/>
      </w:pPr>
      <w:r>
        <w:rPr>
          <w:b/>
        </w:rPr>
        <w:t xml:space="preserve"> </w:t>
      </w:r>
    </w:p>
    <w:p w14:paraId="1450D953" w14:textId="77777777" w:rsidR="00031505" w:rsidRDefault="009939EE">
      <w:pPr>
        <w:spacing w:after="0" w:line="259" w:lineRule="auto"/>
        <w:ind w:left="852" w:firstLine="0"/>
        <w:jc w:val="center"/>
      </w:pPr>
      <w:r>
        <w:rPr>
          <w:b/>
        </w:rPr>
        <w:t xml:space="preserve"> </w:t>
      </w:r>
    </w:p>
    <w:p w14:paraId="7CAE03DD" w14:textId="77777777" w:rsidR="00031505" w:rsidRDefault="009939EE">
      <w:pPr>
        <w:spacing w:after="0" w:line="259" w:lineRule="auto"/>
        <w:ind w:left="852" w:firstLine="0"/>
        <w:jc w:val="center"/>
      </w:pPr>
      <w:r>
        <w:rPr>
          <w:b/>
        </w:rPr>
        <w:t xml:space="preserve"> </w:t>
      </w:r>
    </w:p>
    <w:p w14:paraId="3AD736C3" w14:textId="77777777" w:rsidR="00031505" w:rsidRDefault="009939EE">
      <w:pPr>
        <w:spacing w:after="10" w:line="249" w:lineRule="auto"/>
        <w:ind w:left="3120" w:right="2320"/>
        <w:jc w:val="center"/>
      </w:pPr>
      <w:r>
        <w:rPr>
          <w:b/>
        </w:rPr>
        <w:t xml:space="preserve">Кейс-задача </w:t>
      </w:r>
    </w:p>
    <w:p w14:paraId="6D5CABE2" w14:textId="783291CB" w:rsidR="00031505" w:rsidRDefault="009939EE">
      <w:pPr>
        <w:spacing w:after="10" w:line="249" w:lineRule="auto"/>
        <w:ind w:left="3120" w:right="2320"/>
        <w:jc w:val="center"/>
      </w:pPr>
      <w:r>
        <w:rPr>
          <w:b/>
        </w:rPr>
        <w:t xml:space="preserve">по дисциплине «Звукорежиссура экранных искусств»  </w:t>
      </w:r>
    </w:p>
    <w:p w14:paraId="173ADD2A" w14:textId="77777777" w:rsidR="00031505" w:rsidRDefault="009939EE">
      <w:pPr>
        <w:spacing w:after="0" w:line="259" w:lineRule="auto"/>
        <w:ind w:left="852" w:firstLine="0"/>
        <w:jc w:val="left"/>
      </w:pPr>
      <w:r>
        <w:rPr>
          <w:b/>
        </w:rPr>
        <w:t xml:space="preserve"> </w:t>
      </w:r>
    </w:p>
    <w:p w14:paraId="484342A3" w14:textId="77777777" w:rsidR="00031505" w:rsidRDefault="009939EE">
      <w:pPr>
        <w:numPr>
          <w:ilvl w:val="0"/>
          <w:numId w:val="6"/>
        </w:numPr>
        <w:spacing w:line="358" w:lineRule="auto"/>
        <w:ind w:right="50" w:firstLine="425"/>
      </w:pPr>
      <w:r>
        <w:rPr>
          <w:b/>
        </w:rPr>
        <w:t>Кейс-задача.</w:t>
      </w:r>
      <w:r>
        <w:t xml:space="preserve"> Преподаватель задает тему этюда: снять и подложить звук под отобранные данным студентом стихи. </w:t>
      </w:r>
    </w:p>
    <w:p w14:paraId="576051C3" w14:textId="77777777" w:rsidR="00031505" w:rsidRDefault="009939EE">
      <w:pPr>
        <w:numPr>
          <w:ilvl w:val="0"/>
          <w:numId w:val="6"/>
        </w:numPr>
        <w:spacing w:after="126"/>
        <w:ind w:right="50" w:firstLine="425"/>
      </w:pPr>
      <w:r>
        <w:rPr>
          <w:b/>
        </w:rPr>
        <w:t xml:space="preserve">Кейс-задача. </w:t>
      </w:r>
      <w:r>
        <w:t xml:space="preserve">Статичную живопись или фотография, снять и озвучить. </w:t>
      </w:r>
    </w:p>
    <w:p w14:paraId="252D8AEC" w14:textId="77777777" w:rsidR="00031505" w:rsidRDefault="009939EE">
      <w:pPr>
        <w:numPr>
          <w:ilvl w:val="0"/>
          <w:numId w:val="6"/>
        </w:numPr>
        <w:spacing w:line="356" w:lineRule="auto"/>
        <w:ind w:right="50" w:firstLine="425"/>
      </w:pPr>
      <w:r>
        <w:rPr>
          <w:b/>
        </w:rPr>
        <w:t xml:space="preserve">Кейс-задача. </w:t>
      </w:r>
      <w:r>
        <w:t xml:space="preserve">Записать звуки- фоны того места, где человек живет, а затем подумать и придумать звуки, которые были 100 лет назад. </w:t>
      </w:r>
    </w:p>
    <w:p w14:paraId="5F37347B" w14:textId="77777777" w:rsidR="00031505" w:rsidRDefault="009939EE">
      <w:pPr>
        <w:numPr>
          <w:ilvl w:val="0"/>
          <w:numId w:val="6"/>
        </w:numPr>
        <w:spacing w:line="356" w:lineRule="auto"/>
        <w:ind w:right="50" w:firstLine="425"/>
      </w:pPr>
      <w:r>
        <w:rPr>
          <w:b/>
        </w:rPr>
        <w:t xml:space="preserve">Кейс-задача.  </w:t>
      </w:r>
      <w:r>
        <w:t xml:space="preserve"> Прикрепление радио-микрофона (петличка) к актеру: способы крепления и местоположение микрофона.   </w:t>
      </w:r>
    </w:p>
    <w:p w14:paraId="63E54E17" w14:textId="77777777" w:rsidR="00031505" w:rsidRDefault="009939EE">
      <w:pPr>
        <w:numPr>
          <w:ilvl w:val="0"/>
          <w:numId w:val="6"/>
        </w:numPr>
        <w:spacing w:line="358" w:lineRule="auto"/>
        <w:ind w:right="50" w:firstLine="425"/>
      </w:pPr>
      <w:r>
        <w:rPr>
          <w:b/>
        </w:rPr>
        <w:t xml:space="preserve">Кейс-задача. </w:t>
      </w:r>
      <w:r>
        <w:t xml:space="preserve"> Использование микрофона-пушки и радиомикрофона для записи актера и зачем необходимо два микрофона?  </w:t>
      </w:r>
    </w:p>
    <w:p w14:paraId="6EF1A869" w14:textId="77777777" w:rsidR="00031505" w:rsidRDefault="009939EE">
      <w:pPr>
        <w:numPr>
          <w:ilvl w:val="0"/>
          <w:numId w:val="6"/>
        </w:numPr>
        <w:spacing w:line="358" w:lineRule="auto"/>
        <w:ind w:right="50" w:firstLine="425"/>
      </w:pPr>
      <w:r>
        <w:rPr>
          <w:b/>
        </w:rPr>
        <w:t xml:space="preserve">Кейс-задача. </w:t>
      </w:r>
      <w:r>
        <w:t xml:space="preserve"> При выборе места локации оценить место съемки: шумы, посторонние звуки и т.д.  </w:t>
      </w:r>
    </w:p>
    <w:p w14:paraId="47D6BF1A" w14:textId="77777777" w:rsidR="00031505" w:rsidRDefault="009939EE">
      <w:pPr>
        <w:numPr>
          <w:ilvl w:val="0"/>
          <w:numId w:val="6"/>
        </w:numPr>
        <w:spacing w:line="358" w:lineRule="auto"/>
        <w:ind w:right="50" w:firstLine="425"/>
      </w:pPr>
      <w:r>
        <w:rPr>
          <w:b/>
        </w:rPr>
        <w:t xml:space="preserve">Кейс-задача. </w:t>
      </w:r>
      <w:r>
        <w:t xml:space="preserve"> При киносъемке отобрать заранее музыку (желательно), особенно для съемки архитектуры.  </w:t>
      </w:r>
    </w:p>
    <w:p w14:paraId="146E2522" w14:textId="77777777" w:rsidR="00031505" w:rsidRDefault="009939EE">
      <w:pPr>
        <w:numPr>
          <w:ilvl w:val="0"/>
          <w:numId w:val="6"/>
        </w:numPr>
        <w:spacing w:line="358" w:lineRule="auto"/>
        <w:ind w:right="50" w:firstLine="425"/>
      </w:pPr>
      <w:r>
        <w:rPr>
          <w:b/>
        </w:rPr>
        <w:t xml:space="preserve">Кейс-задача. </w:t>
      </w:r>
      <w:r>
        <w:t xml:space="preserve"> При киносъемке отобрать заранее музыку, особенно для съемки анимации.  </w:t>
      </w:r>
    </w:p>
    <w:p w14:paraId="60935746" w14:textId="77777777" w:rsidR="00031505" w:rsidRDefault="009939EE">
      <w:pPr>
        <w:spacing w:after="117" w:line="259" w:lineRule="auto"/>
        <w:ind w:left="852" w:firstLine="0"/>
        <w:jc w:val="left"/>
      </w:pPr>
      <w:r>
        <w:t xml:space="preserve"> </w:t>
      </w:r>
    </w:p>
    <w:p w14:paraId="0F88150A" w14:textId="77777777" w:rsidR="00031505" w:rsidRDefault="009939EE">
      <w:pPr>
        <w:spacing w:after="0" w:line="259" w:lineRule="auto"/>
        <w:ind w:left="852" w:firstLine="0"/>
        <w:jc w:val="left"/>
      </w:pPr>
      <w:r>
        <w:rPr>
          <w:b/>
        </w:rPr>
        <w:t xml:space="preserve"> </w:t>
      </w:r>
    </w:p>
    <w:p w14:paraId="729BD6BA" w14:textId="77777777" w:rsidR="00031505" w:rsidRDefault="009939EE">
      <w:pPr>
        <w:spacing w:after="13"/>
        <w:ind w:left="862" w:right="42"/>
      </w:pPr>
      <w:r>
        <w:rPr>
          <w:b/>
        </w:rPr>
        <w:t xml:space="preserve">Критерии оценки кейс-задачи : </w:t>
      </w:r>
    </w:p>
    <w:p w14:paraId="5F89A351" w14:textId="77777777" w:rsidR="00031505" w:rsidRDefault="009939EE">
      <w:pPr>
        <w:spacing w:after="0" w:line="259" w:lineRule="auto"/>
        <w:ind w:left="852" w:firstLine="0"/>
        <w:jc w:val="left"/>
      </w:pPr>
      <w:r>
        <w:rPr>
          <w:b/>
        </w:rPr>
        <w:t xml:space="preserve"> </w:t>
      </w:r>
    </w:p>
    <w:p w14:paraId="3E4B3D1B" w14:textId="77777777" w:rsidR="00031505" w:rsidRDefault="009939EE">
      <w:pPr>
        <w:numPr>
          <w:ilvl w:val="0"/>
          <w:numId w:val="7"/>
        </w:numPr>
        <w:ind w:right="50" w:firstLine="425"/>
      </w:pPr>
      <w:r>
        <w:t xml:space="preserve">оценка «зачтено» выставляется студенту, если творческое задание, приближенное к реальной профессионально-ориентированной ситуации выполнено в полном объеме; </w:t>
      </w:r>
    </w:p>
    <w:p w14:paraId="6774171D" w14:textId="77777777" w:rsidR="00031505" w:rsidRDefault="009939EE">
      <w:pPr>
        <w:numPr>
          <w:ilvl w:val="0"/>
          <w:numId w:val="7"/>
        </w:numPr>
        <w:spacing w:after="170"/>
        <w:ind w:right="50" w:firstLine="425"/>
      </w:pPr>
      <w:r>
        <w:t xml:space="preserve">оценка «не зачтено» выставляется студенту, если   творческое  задание,  приближенное  к реальной профессионально-ориентированной ситуации не выполнено. </w:t>
      </w:r>
    </w:p>
    <w:p w14:paraId="6BA7995C" w14:textId="77777777" w:rsidR="00031505" w:rsidRDefault="009939EE">
      <w:pPr>
        <w:spacing w:after="0" w:line="259" w:lineRule="auto"/>
        <w:ind w:left="852" w:firstLine="0"/>
        <w:jc w:val="left"/>
      </w:pPr>
      <w:r>
        <w:t xml:space="preserve"> </w:t>
      </w:r>
    </w:p>
    <w:p w14:paraId="17B358DC" w14:textId="77777777" w:rsidR="00031505" w:rsidRDefault="009939EE">
      <w:pPr>
        <w:spacing w:after="10" w:line="358" w:lineRule="auto"/>
        <w:ind w:left="3120" w:right="2317"/>
        <w:jc w:val="center"/>
      </w:pPr>
      <w:r>
        <w:rPr>
          <w:b/>
        </w:rPr>
        <w:lastRenderedPageBreak/>
        <w:t xml:space="preserve">Контрольные практические задания для самостоятельной работы по дисциплине </w:t>
      </w:r>
    </w:p>
    <w:p w14:paraId="56649BE7" w14:textId="4C8EF6FF" w:rsidR="00031505" w:rsidRDefault="009939EE">
      <w:pPr>
        <w:spacing w:after="121" w:line="249" w:lineRule="auto"/>
        <w:ind w:left="3120" w:right="2320"/>
        <w:jc w:val="center"/>
      </w:pPr>
      <w:r>
        <w:rPr>
          <w:b/>
        </w:rPr>
        <w:t xml:space="preserve">«Звукорежиссура экранных искусств» </w:t>
      </w:r>
    </w:p>
    <w:p w14:paraId="6CBDDEA8" w14:textId="77777777" w:rsidR="00031505" w:rsidRDefault="009939EE">
      <w:pPr>
        <w:numPr>
          <w:ilvl w:val="0"/>
          <w:numId w:val="8"/>
        </w:numPr>
        <w:spacing w:after="124"/>
        <w:ind w:right="50" w:firstLine="425"/>
      </w:pPr>
      <w:r>
        <w:t xml:space="preserve">Произвести акустическую фазировку двух микрофонов. </w:t>
      </w:r>
    </w:p>
    <w:p w14:paraId="4B13C8E5" w14:textId="77777777" w:rsidR="00031505" w:rsidRDefault="009939EE">
      <w:pPr>
        <w:numPr>
          <w:ilvl w:val="0"/>
          <w:numId w:val="8"/>
        </w:numPr>
        <w:spacing w:after="133"/>
        <w:ind w:right="50" w:firstLine="425"/>
      </w:pPr>
      <w:r>
        <w:t xml:space="preserve">Записать и сравнить запись на магнитных лентах разных типов. </w:t>
      </w:r>
    </w:p>
    <w:p w14:paraId="510EC864" w14:textId="77777777" w:rsidR="00031505" w:rsidRDefault="009939EE">
      <w:pPr>
        <w:numPr>
          <w:ilvl w:val="0"/>
          <w:numId w:val="8"/>
        </w:numPr>
        <w:spacing w:line="362" w:lineRule="auto"/>
        <w:ind w:right="50" w:firstLine="425"/>
      </w:pPr>
      <w:r>
        <w:t xml:space="preserve">Подготовить магнитофон к записи. Провести копирование фонограммы с корректировкой звукового сигнала. </w:t>
      </w:r>
    </w:p>
    <w:p w14:paraId="3F2A7DF1" w14:textId="77777777" w:rsidR="00031505" w:rsidRDefault="009939EE">
      <w:pPr>
        <w:numPr>
          <w:ilvl w:val="0"/>
          <w:numId w:val="8"/>
        </w:numPr>
        <w:spacing w:after="130"/>
        <w:ind w:right="50" w:firstLine="425"/>
      </w:pPr>
      <w:r>
        <w:t xml:space="preserve">Провести усиление и запись речи на имеющемся комплексе магнитной записи звука: </w:t>
      </w:r>
    </w:p>
    <w:p w14:paraId="5C2E69AE" w14:textId="77777777" w:rsidR="00031505" w:rsidRDefault="009939EE">
      <w:pPr>
        <w:tabs>
          <w:tab w:val="center" w:pos="945"/>
          <w:tab w:val="center" w:pos="5654"/>
        </w:tabs>
        <w:spacing w:after="133"/>
        <w:ind w:left="0" w:firstLine="0"/>
        <w:jc w:val="left"/>
      </w:pPr>
      <w:r>
        <w:rPr>
          <w:rFonts w:ascii="Calibri" w:eastAsia="Calibri" w:hAnsi="Calibri" w:cs="Calibri"/>
          <w:sz w:val="22"/>
        </w:rPr>
        <w:tab/>
      </w:r>
      <w:r>
        <w:t xml:space="preserve">а) </w:t>
      </w:r>
      <w:r>
        <w:tab/>
        <w:t xml:space="preserve">рассмотреть изменение качества речи от места расположения микрофона во время </w:t>
      </w:r>
    </w:p>
    <w:p w14:paraId="7B991DF6" w14:textId="77777777" w:rsidR="00031505" w:rsidRDefault="009939EE">
      <w:pPr>
        <w:spacing w:after="124"/>
        <w:ind w:left="422" w:right="50"/>
      </w:pPr>
      <w:r>
        <w:t xml:space="preserve">записи; </w:t>
      </w:r>
    </w:p>
    <w:p w14:paraId="3C1F59D5" w14:textId="77777777" w:rsidR="00031505" w:rsidRDefault="009939EE">
      <w:pPr>
        <w:tabs>
          <w:tab w:val="center" w:pos="953"/>
          <w:tab w:val="center" w:pos="5240"/>
        </w:tabs>
        <w:spacing w:after="133"/>
        <w:ind w:left="0" w:firstLine="0"/>
        <w:jc w:val="left"/>
      </w:pPr>
      <w:r>
        <w:rPr>
          <w:rFonts w:ascii="Calibri" w:eastAsia="Calibri" w:hAnsi="Calibri" w:cs="Calibri"/>
          <w:sz w:val="22"/>
        </w:rPr>
        <w:tab/>
      </w:r>
      <w:r>
        <w:t xml:space="preserve">б) </w:t>
      </w:r>
      <w:r>
        <w:tab/>
        <w:t xml:space="preserve">провести запись речи в условиях интерьера и на натуре (сравнить записи); </w:t>
      </w:r>
    </w:p>
    <w:p w14:paraId="19C616C6" w14:textId="77777777" w:rsidR="00031505" w:rsidRDefault="009939EE">
      <w:pPr>
        <w:tabs>
          <w:tab w:val="center" w:pos="948"/>
          <w:tab w:val="right" w:pos="10267"/>
        </w:tabs>
        <w:spacing w:after="130"/>
        <w:ind w:left="0" w:firstLine="0"/>
        <w:jc w:val="left"/>
      </w:pPr>
      <w:r>
        <w:rPr>
          <w:rFonts w:ascii="Calibri" w:eastAsia="Calibri" w:hAnsi="Calibri" w:cs="Calibri"/>
          <w:sz w:val="22"/>
        </w:rPr>
        <w:tab/>
      </w:r>
      <w:r>
        <w:t xml:space="preserve">в) </w:t>
      </w:r>
      <w:r>
        <w:tab/>
        <w:t xml:space="preserve">провести маскировку микрофона во время киносъемки драматургического действия; </w:t>
      </w:r>
    </w:p>
    <w:p w14:paraId="5F646DF7" w14:textId="77777777" w:rsidR="00031505" w:rsidRDefault="009939EE">
      <w:pPr>
        <w:spacing w:after="124"/>
        <w:ind w:left="862" w:right="50"/>
      </w:pPr>
      <w:r>
        <w:t xml:space="preserve">г) провести записи дикторского текста под изображение. </w:t>
      </w:r>
    </w:p>
    <w:p w14:paraId="2ADB73E0" w14:textId="77777777" w:rsidR="00031505" w:rsidRDefault="009939EE">
      <w:pPr>
        <w:numPr>
          <w:ilvl w:val="0"/>
          <w:numId w:val="8"/>
        </w:numPr>
        <w:spacing w:line="364" w:lineRule="auto"/>
        <w:ind w:right="50" w:firstLine="425"/>
      </w:pPr>
      <w:r>
        <w:t xml:space="preserve">Произвести копирование музыкальной фонограммы с помощью проигрывателя, корректируя частотную характеристику записи. </w:t>
      </w:r>
    </w:p>
    <w:p w14:paraId="3FF9155E" w14:textId="77777777" w:rsidR="00031505" w:rsidRDefault="009939EE">
      <w:pPr>
        <w:numPr>
          <w:ilvl w:val="0"/>
          <w:numId w:val="8"/>
        </w:numPr>
        <w:spacing w:after="133"/>
        <w:ind w:right="50" w:firstLine="425"/>
      </w:pPr>
      <w:r>
        <w:t xml:space="preserve">Провести запись шумов на месте киносъемки. </w:t>
      </w:r>
    </w:p>
    <w:p w14:paraId="51B58B71" w14:textId="77777777" w:rsidR="00031505" w:rsidRDefault="009939EE">
      <w:pPr>
        <w:numPr>
          <w:ilvl w:val="0"/>
          <w:numId w:val="8"/>
        </w:numPr>
        <w:spacing w:after="130"/>
        <w:ind w:right="50" w:firstLine="425"/>
      </w:pPr>
      <w:r>
        <w:t xml:space="preserve">Подобрать шумы под изобразительный ряд (из фонотеки). </w:t>
      </w:r>
    </w:p>
    <w:p w14:paraId="3CB35527" w14:textId="77777777" w:rsidR="00031505" w:rsidRDefault="009939EE">
      <w:pPr>
        <w:numPr>
          <w:ilvl w:val="0"/>
          <w:numId w:val="8"/>
        </w:numPr>
        <w:spacing w:line="364" w:lineRule="auto"/>
        <w:ind w:right="50" w:firstLine="425"/>
      </w:pPr>
      <w:r>
        <w:t xml:space="preserve">Провести монтаж речи и музыки с применением временной линейки (по хронометражу). </w:t>
      </w:r>
    </w:p>
    <w:p w14:paraId="46D6909C" w14:textId="77777777" w:rsidR="00031505" w:rsidRDefault="009939EE">
      <w:pPr>
        <w:numPr>
          <w:ilvl w:val="0"/>
          <w:numId w:val="8"/>
        </w:numPr>
        <w:spacing w:after="133"/>
        <w:ind w:right="50" w:firstLine="425"/>
      </w:pPr>
      <w:r>
        <w:t xml:space="preserve">Провести монтаж фонограмм с записью речи и шумов через паузу и встык. </w:t>
      </w:r>
    </w:p>
    <w:p w14:paraId="3076898A" w14:textId="77777777" w:rsidR="00031505" w:rsidRDefault="009939EE">
      <w:pPr>
        <w:numPr>
          <w:ilvl w:val="0"/>
          <w:numId w:val="8"/>
        </w:numPr>
        <w:spacing w:after="130"/>
        <w:ind w:right="50" w:firstLine="425"/>
      </w:pPr>
      <w:r>
        <w:t xml:space="preserve">Провести монтаж шумов, речи, музыки и дикторского текста по хронометражу. </w:t>
      </w:r>
    </w:p>
    <w:p w14:paraId="4E8736F1" w14:textId="77777777" w:rsidR="00031505" w:rsidRDefault="009939EE">
      <w:pPr>
        <w:numPr>
          <w:ilvl w:val="0"/>
          <w:numId w:val="8"/>
        </w:numPr>
        <w:spacing w:line="364" w:lineRule="auto"/>
        <w:ind w:right="50" w:firstLine="425"/>
      </w:pPr>
      <w:r>
        <w:t xml:space="preserve">Провести сведение двух фонограмм с применением воспроизводящих и записывающего магнитофонов и с помощью микшерского пульта. </w:t>
      </w:r>
    </w:p>
    <w:p w14:paraId="3453A427" w14:textId="77777777" w:rsidR="00031505" w:rsidRDefault="009939EE">
      <w:pPr>
        <w:numPr>
          <w:ilvl w:val="0"/>
          <w:numId w:val="8"/>
        </w:numPr>
        <w:spacing w:line="364" w:lineRule="auto"/>
        <w:ind w:right="50" w:firstLine="425"/>
      </w:pPr>
      <w:r>
        <w:t xml:space="preserve">Провести перезапись сведенной фонограммы с дикторским текстом с помощью микшерского пульта. </w:t>
      </w:r>
    </w:p>
    <w:p w14:paraId="07CD3587" w14:textId="77777777" w:rsidR="00031505" w:rsidRDefault="009939EE">
      <w:pPr>
        <w:spacing w:after="115" w:line="259" w:lineRule="auto"/>
        <w:ind w:left="852" w:firstLine="0"/>
        <w:jc w:val="left"/>
      </w:pPr>
      <w:r>
        <w:t xml:space="preserve"> </w:t>
      </w:r>
    </w:p>
    <w:p w14:paraId="668B28D9" w14:textId="77777777" w:rsidR="00031505" w:rsidRDefault="009939EE">
      <w:pPr>
        <w:spacing w:after="115" w:line="259" w:lineRule="auto"/>
        <w:ind w:left="852" w:firstLine="0"/>
        <w:jc w:val="left"/>
      </w:pPr>
      <w:r>
        <w:t xml:space="preserve"> </w:t>
      </w:r>
    </w:p>
    <w:p w14:paraId="03AAFE81" w14:textId="77777777" w:rsidR="00031505" w:rsidRDefault="009939EE">
      <w:pPr>
        <w:pStyle w:val="3"/>
        <w:ind w:left="862" w:right="42"/>
      </w:pPr>
      <w:r>
        <w:t xml:space="preserve">Критерии  оценки контрольной работы </w:t>
      </w:r>
    </w:p>
    <w:tbl>
      <w:tblPr>
        <w:tblStyle w:val="TableGrid"/>
        <w:tblW w:w="9185" w:type="dxa"/>
        <w:tblInd w:w="175" w:type="dxa"/>
        <w:tblCellMar>
          <w:top w:w="7" w:type="dxa"/>
          <w:left w:w="535" w:type="dxa"/>
          <w:right w:w="18" w:type="dxa"/>
        </w:tblCellMar>
        <w:tblLook w:val="04A0" w:firstRow="1" w:lastRow="0" w:firstColumn="1" w:lastColumn="0" w:noHBand="0" w:noVBand="1"/>
      </w:tblPr>
      <w:tblGrid>
        <w:gridCol w:w="2525"/>
        <w:gridCol w:w="6660"/>
      </w:tblGrid>
      <w:tr w:rsidR="00031505" w14:paraId="3549BD71" w14:textId="77777777">
        <w:trPr>
          <w:trHeight w:val="286"/>
        </w:trPr>
        <w:tc>
          <w:tcPr>
            <w:tcW w:w="2525" w:type="dxa"/>
            <w:tcBorders>
              <w:top w:val="single" w:sz="4" w:space="0" w:color="000000"/>
              <w:left w:val="single" w:sz="4" w:space="0" w:color="000000"/>
              <w:bottom w:val="single" w:sz="4" w:space="0" w:color="000000"/>
              <w:right w:val="single" w:sz="4" w:space="0" w:color="000000"/>
            </w:tcBorders>
          </w:tcPr>
          <w:p w14:paraId="51F23D08" w14:textId="77777777" w:rsidR="00031505" w:rsidRDefault="009939EE">
            <w:pPr>
              <w:spacing w:after="0" w:line="259" w:lineRule="auto"/>
              <w:ind w:left="0" w:right="262" w:firstLine="0"/>
              <w:jc w:val="center"/>
            </w:pPr>
            <w:r>
              <w:rPr>
                <w:b/>
              </w:rPr>
              <w:t xml:space="preserve">Оценка </w:t>
            </w:r>
          </w:p>
        </w:tc>
        <w:tc>
          <w:tcPr>
            <w:tcW w:w="6660" w:type="dxa"/>
            <w:tcBorders>
              <w:top w:val="single" w:sz="4" w:space="0" w:color="000000"/>
              <w:left w:val="single" w:sz="4" w:space="0" w:color="000000"/>
              <w:bottom w:val="single" w:sz="4" w:space="0" w:color="000000"/>
              <w:right w:val="single" w:sz="4" w:space="0" w:color="000000"/>
            </w:tcBorders>
          </w:tcPr>
          <w:p w14:paraId="551C2F27" w14:textId="77777777" w:rsidR="00031505" w:rsidRDefault="009939EE">
            <w:pPr>
              <w:spacing w:after="0" w:line="259" w:lineRule="auto"/>
              <w:ind w:left="1421" w:firstLine="0"/>
              <w:jc w:val="left"/>
            </w:pPr>
            <w:r>
              <w:rPr>
                <w:b/>
              </w:rPr>
              <w:t xml:space="preserve">Характеристики ответа студента </w:t>
            </w:r>
          </w:p>
        </w:tc>
      </w:tr>
      <w:tr w:rsidR="00031505" w14:paraId="3299BB56" w14:textId="77777777">
        <w:trPr>
          <w:trHeight w:val="2496"/>
        </w:trPr>
        <w:tc>
          <w:tcPr>
            <w:tcW w:w="2525" w:type="dxa"/>
            <w:tcBorders>
              <w:top w:val="single" w:sz="4" w:space="0" w:color="000000"/>
              <w:left w:val="single" w:sz="4" w:space="0" w:color="000000"/>
              <w:bottom w:val="single" w:sz="4" w:space="0" w:color="000000"/>
              <w:right w:val="single" w:sz="4" w:space="0" w:color="000000"/>
            </w:tcBorders>
          </w:tcPr>
          <w:p w14:paraId="68F55C75" w14:textId="77777777" w:rsidR="00031505" w:rsidRDefault="009939EE">
            <w:pPr>
              <w:spacing w:after="0" w:line="259" w:lineRule="auto"/>
              <w:ind w:left="0" w:right="118" w:firstLine="0"/>
              <w:jc w:val="center"/>
            </w:pPr>
            <w:r>
              <w:rPr>
                <w:b/>
              </w:rPr>
              <w:t xml:space="preserve">Отлично </w:t>
            </w:r>
          </w:p>
        </w:tc>
        <w:tc>
          <w:tcPr>
            <w:tcW w:w="6660" w:type="dxa"/>
            <w:tcBorders>
              <w:top w:val="single" w:sz="4" w:space="0" w:color="000000"/>
              <w:left w:val="single" w:sz="4" w:space="0" w:color="000000"/>
              <w:bottom w:val="single" w:sz="4" w:space="0" w:color="000000"/>
              <w:right w:val="single" w:sz="4" w:space="0" w:color="000000"/>
            </w:tcBorders>
          </w:tcPr>
          <w:p w14:paraId="27E8EE7D" w14:textId="77777777" w:rsidR="00031505" w:rsidRDefault="009939EE">
            <w:pPr>
              <w:numPr>
                <w:ilvl w:val="0"/>
                <w:numId w:val="33"/>
              </w:numPr>
              <w:spacing w:after="0" w:line="259" w:lineRule="auto"/>
              <w:ind w:firstLine="425"/>
            </w:pPr>
            <w:r>
              <w:t xml:space="preserve">студент глубоко и всесторонне усвоил проблему; </w:t>
            </w:r>
          </w:p>
          <w:p w14:paraId="2E120029" w14:textId="77777777" w:rsidR="00031505" w:rsidRDefault="009939EE">
            <w:pPr>
              <w:numPr>
                <w:ilvl w:val="0"/>
                <w:numId w:val="33"/>
              </w:numPr>
              <w:spacing w:after="0" w:line="238" w:lineRule="auto"/>
              <w:ind w:firstLine="425"/>
            </w:pPr>
            <w:r>
              <w:t xml:space="preserve">уверенно, логично, последовательно и грамотно его излагает; </w:t>
            </w:r>
          </w:p>
          <w:p w14:paraId="039CFB11" w14:textId="77777777" w:rsidR="00031505" w:rsidRDefault="009939EE">
            <w:pPr>
              <w:numPr>
                <w:ilvl w:val="0"/>
                <w:numId w:val="33"/>
              </w:numPr>
              <w:spacing w:after="0" w:line="238" w:lineRule="auto"/>
              <w:ind w:firstLine="425"/>
            </w:pPr>
            <w:r>
              <w:t xml:space="preserve">опираясь на знания основной и дополнительной литературы, тесно привязывает усвоенные научные положения с практической деятельностью; </w:t>
            </w:r>
          </w:p>
          <w:p w14:paraId="38586A4E" w14:textId="77777777" w:rsidR="00031505" w:rsidRDefault="009939EE">
            <w:pPr>
              <w:numPr>
                <w:ilvl w:val="0"/>
                <w:numId w:val="33"/>
              </w:numPr>
              <w:spacing w:after="0" w:line="238" w:lineRule="auto"/>
              <w:ind w:firstLine="425"/>
            </w:pPr>
            <w:r>
              <w:t xml:space="preserve">умело обосновывает и аргументирует выдвигаемые им идеи; </w:t>
            </w:r>
          </w:p>
          <w:p w14:paraId="32F315D8" w14:textId="77777777" w:rsidR="00031505" w:rsidRDefault="009939EE">
            <w:pPr>
              <w:numPr>
                <w:ilvl w:val="0"/>
                <w:numId w:val="33"/>
              </w:numPr>
              <w:spacing w:after="0" w:line="259" w:lineRule="auto"/>
              <w:ind w:firstLine="425"/>
            </w:pPr>
            <w:r>
              <w:t xml:space="preserve">делает выводы и обобщения; </w:t>
            </w:r>
          </w:p>
        </w:tc>
      </w:tr>
      <w:tr w:rsidR="00031505" w14:paraId="2DD3E10A" w14:textId="77777777">
        <w:trPr>
          <w:trHeight w:val="562"/>
        </w:trPr>
        <w:tc>
          <w:tcPr>
            <w:tcW w:w="2525" w:type="dxa"/>
            <w:tcBorders>
              <w:top w:val="single" w:sz="4" w:space="0" w:color="000000"/>
              <w:left w:val="single" w:sz="4" w:space="0" w:color="000000"/>
              <w:bottom w:val="single" w:sz="4" w:space="0" w:color="000000"/>
              <w:right w:val="single" w:sz="4" w:space="0" w:color="000000"/>
            </w:tcBorders>
          </w:tcPr>
          <w:p w14:paraId="4EB4B11A" w14:textId="77777777" w:rsidR="00031505" w:rsidRDefault="00031505">
            <w:pPr>
              <w:spacing w:after="160" w:line="259" w:lineRule="auto"/>
              <w:ind w:left="0" w:firstLine="0"/>
              <w:jc w:val="left"/>
            </w:pPr>
          </w:p>
        </w:tc>
        <w:tc>
          <w:tcPr>
            <w:tcW w:w="6660" w:type="dxa"/>
            <w:tcBorders>
              <w:top w:val="single" w:sz="4" w:space="0" w:color="000000"/>
              <w:left w:val="single" w:sz="4" w:space="0" w:color="000000"/>
              <w:bottom w:val="single" w:sz="4" w:space="0" w:color="000000"/>
              <w:right w:val="single" w:sz="4" w:space="0" w:color="000000"/>
            </w:tcBorders>
          </w:tcPr>
          <w:p w14:paraId="04FB0AA4" w14:textId="77777777" w:rsidR="00031505" w:rsidRDefault="009939EE">
            <w:pPr>
              <w:spacing w:after="0" w:line="259" w:lineRule="auto"/>
              <w:ind w:left="0" w:firstLine="425"/>
              <w:jc w:val="left"/>
            </w:pPr>
            <w:r>
              <w:t xml:space="preserve">- </w:t>
            </w:r>
            <w:r>
              <w:tab/>
              <w:t xml:space="preserve">свободно </w:t>
            </w:r>
            <w:r>
              <w:tab/>
              <w:t xml:space="preserve">владеет </w:t>
            </w:r>
            <w:r>
              <w:tab/>
              <w:t xml:space="preserve">кинематографической терминологией. </w:t>
            </w:r>
          </w:p>
        </w:tc>
      </w:tr>
      <w:tr w:rsidR="00031505" w14:paraId="17B75603" w14:textId="77777777">
        <w:trPr>
          <w:trHeight w:val="2220"/>
        </w:trPr>
        <w:tc>
          <w:tcPr>
            <w:tcW w:w="2525" w:type="dxa"/>
            <w:tcBorders>
              <w:top w:val="single" w:sz="4" w:space="0" w:color="000000"/>
              <w:left w:val="single" w:sz="4" w:space="0" w:color="000000"/>
              <w:bottom w:val="single" w:sz="4" w:space="0" w:color="000000"/>
              <w:right w:val="single" w:sz="4" w:space="0" w:color="000000"/>
            </w:tcBorders>
          </w:tcPr>
          <w:p w14:paraId="346CFD99" w14:textId="77777777" w:rsidR="00031505" w:rsidRDefault="009939EE">
            <w:pPr>
              <w:spacing w:after="0" w:line="259" w:lineRule="auto"/>
              <w:ind w:left="0" w:right="256" w:firstLine="0"/>
              <w:jc w:val="center"/>
            </w:pPr>
            <w:r>
              <w:rPr>
                <w:b/>
              </w:rPr>
              <w:t xml:space="preserve">Хорошо </w:t>
            </w:r>
          </w:p>
        </w:tc>
        <w:tc>
          <w:tcPr>
            <w:tcW w:w="6660" w:type="dxa"/>
            <w:tcBorders>
              <w:top w:val="single" w:sz="4" w:space="0" w:color="000000"/>
              <w:left w:val="single" w:sz="4" w:space="0" w:color="000000"/>
              <w:bottom w:val="single" w:sz="4" w:space="0" w:color="000000"/>
              <w:right w:val="single" w:sz="4" w:space="0" w:color="000000"/>
            </w:tcBorders>
          </w:tcPr>
          <w:p w14:paraId="54499C90" w14:textId="77777777" w:rsidR="00031505" w:rsidRDefault="009939EE">
            <w:pPr>
              <w:numPr>
                <w:ilvl w:val="0"/>
                <w:numId w:val="34"/>
              </w:numPr>
              <w:spacing w:after="0" w:line="238" w:lineRule="auto"/>
              <w:ind w:firstLine="425"/>
              <w:jc w:val="left"/>
            </w:pPr>
            <w:r>
              <w:t xml:space="preserve">студент твердо усвоил тему, грамотно и по существу излагает ее, опираясь на знания основной литературы; </w:t>
            </w:r>
          </w:p>
          <w:p w14:paraId="2708332E" w14:textId="77777777" w:rsidR="00031505" w:rsidRDefault="009939EE">
            <w:pPr>
              <w:numPr>
                <w:ilvl w:val="0"/>
                <w:numId w:val="34"/>
              </w:numPr>
              <w:spacing w:after="0" w:line="259" w:lineRule="auto"/>
              <w:ind w:firstLine="425"/>
              <w:jc w:val="left"/>
            </w:pPr>
            <w:r>
              <w:t xml:space="preserve">не допускает существенных неточностей; </w:t>
            </w:r>
          </w:p>
          <w:p w14:paraId="00A030A6" w14:textId="77777777" w:rsidR="00031505" w:rsidRDefault="009939EE">
            <w:pPr>
              <w:numPr>
                <w:ilvl w:val="0"/>
                <w:numId w:val="34"/>
              </w:numPr>
              <w:spacing w:after="0" w:line="244" w:lineRule="auto"/>
              <w:ind w:firstLine="425"/>
              <w:jc w:val="left"/>
            </w:pPr>
            <w:r>
              <w:t xml:space="preserve">увязывает </w:t>
            </w:r>
            <w:r>
              <w:tab/>
              <w:t xml:space="preserve">усвоенные знания с практической деятельностью; </w:t>
            </w:r>
          </w:p>
          <w:p w14:paraId="1C7707FB" w14:textId="77777777" w:rsidR="00031505" w:rsidRDefault="009939EE">
            <w:pPr>
              <w:numPr>
                <w:ilvl w:val="0"/>
                <w:numId w:val="34"/>
              </w:numPr>
              <w:spacing w:after="0" w:line="259" w:lineRule="auto"/>
              <w:ind w:firstLine="425"/>
              <w:jc w:val="left"/>
            </w:pPr>
            <w:r>
              <w:t xml:space="preserve">аргументирует научные положения; </w:t>
            </w:r>
          </w:p>
          <w:p w14:paraId="1D79DA17" w14:textId="77777777" w:rsidR="00031505" w:rsidRDefault="009939EE">
            <w:pPr>
              <w:numPr>
                <w:ilvl w:val="0"/>
                <w:numId w:val="34"/>
              </w:numPr>
              <w:spacing w:after="0" w:line="259" w:lineRule="auto"/>
              <w:ind w:firstLine="425"/>
              <w:jc w:val="left"/>
            </w:pPr>
            <w:r>
              <w:t xml:space="preserve">делает выводы и обобщения; </w:t>
            </w:r>
          </w:p>
          <w:p w14:paraId="66B06248" w14:textId="77777777" w:rsidR="00031505" w:rsidRDefault="009939EE">
            <w:pPr>
              <w:numPr>
                <w:ilvl w:val="0"/>
                <w:numId w:val="34"/>
              </w:numPr>
              <w:spacing w:after="0" w:line="259" w:lineRule="auto"/>
              <w:ind w:firstLine="425"/>
              <w:jc w:val="left"/>
            </w:pPr>
            <w:r>
              <w:t xml:space="preserve">владеет кинематографической терминологией </w:t>
            </w:r>
          </w:p>
        </w:tc>
      </w:tr>
      <w:tr w:rsidR="00031505" w14:paraId="466B0872" w14:textId="77777777">
        <w:trPr>
          <w:trHeight w:val="3046"/>
        </w:trPr>
        <w:tc>
          <w:tcPr>
            <w:tcW w:w="2525" w:type="dxa"/>
            <w:tcBorders>
              <w:top w:val="single" w:sz="4" w:space="0" w:color="000000"/>
              <w:left w:val="single" w:sz="4" w:space="0" w:color="000000"/>
              <w:bottom w:val="single" w:sz="4" w:space="0" w:color="000000"/>
              <w:right w:val="single" w:sz="4" w:space="0" w:color="000000"/>
            </w:tcBorders>
          </w:tcPr>
          <w:p w14:paraId="6F6B77D2" w14:textId="77777777" w:rsidR="00031505" w:rsidRDefault="009939EE">
            <w:pPr>
              <w:spacing w:after="0" w:line="259" w:lineRule="auto"/>
              <w:ind w:left="0" w:firstLine="425"/>
              <w:jc w:val="left"/>
            </w:pPr>
            <w:r>
              <w:rPr>
                <w:b/>
              </w:rPr>
              <w:t xml:space="preserve">Удовлетвори тельно </w:t>
            </w:r>
          </w:p>
        </w:tc>
        <w:tc>
          <w:tcPr>
            <w:tcW w:w="6660" w:type="dxa"/>
            <w:tcBorders>
              <w:top w:val="single" w:sz="4" w:space="0" w:color="000000"/>
              <w:left w:val="single" w:sz="4" w:space="0" w:color="000000"/>
              <w:bottom w:val="single" w:sz="4" w:space="0" w:color="000000"/>
              <w:right w:val="single" w:sz="4" w:space="0" w:color="000000"/>
            </w:tcBorders>
          </w:tcPr>
          <w:p w14:paraId="08E09F1D" w14:textId="77777777" w:rsidR="00031505" w:rsidRDefault="009939EE">
            <w:pPr>
              <w:numPr>
                <w:ilvl w:val="0"/>
                <w:numId w:val="35"/>
              </w:numPr>
              <w:spacing w:after="0" w:line="238" w:lineRule="auto"/>
              <w:ind w:firstLine="425"/>
            </w:pPr>
            <w:r>
              <w:t xml:space="preserve">тема раскрыта недостаточно четко и полно, то есть студент освоил проблему, по существу излагает ее, опираясь на знания только основной литературы; </w:t>
            </w:r>
          </w:p>
          <w:p w14:paraId="2C44DDB3" w14:textId="77777777" w:rsidR="00031505" w:rsidRDefault="009939EE">
            <w:pPr>
              <w:numPr>
                <w:ilvl w:val="0"/>
                <w:numId w:val="35"/>
              </w:numPr>
              <w:spacing w:after="0" w:line="259" w:lineRule="auto"/>
              <w:ind w:firstLine="425"/>
            </w:pPr>
            <w:r>
              <w:t xml:space="preserve">допускает несущественные ошибки и неточности; </w:t>
            </w:r>
          </w:p>
          <w:p w14:paraId="68F9DE69" w14:textId="77777777" w:rsidR="00031505" w:rsidRDefault="009939EE">
            <w:pPr>
              <w:numPr>
                <w:ilvl w:val="0"/>
                <w:numId w:val="35"/>
              </w:numPr>
              <w:spacing w:after="0" w:line="238" w:lineRule="auto"/>
              <w:ind w:firstLine="425"/>
            </w:pPr>
            <w:r>
              <w:t xml:space="preserve">испытывает затруднения в практическом применении психологических знаний; </w:t>
            </w:r>
          </w:p>
          <w:p w14:paraId="54D65FCC" w14:textId="77777777" w:rsidR="00031505" w:rsidRDefault="009939EE">
            <w:pPr>
              <w:numPr>
                <w:ilvl w:val="0"/>
                <w:numId w:val="35"/>
              </w:numPr>
              <w:spacing w:after="0" w:line="259" w:lineRule="auto"/>
              <w:ind w:firstLine="425"/>
            </w:pPr>
            <w:r>
              <w:t xml:space="preserve">слабо аргументирует научные положения; </w:t>
            </w:r>
          </w:p>
          <w:p w14:paraId="3F260667" w14:textId="77777777" w:rsidR="00031505" w:rsidRDefault="009939EE">
            <w:pPr>
              <w:numPr>
                <w:ilvl w:val="0"/>
                <w:numId w:val="35"/>
              </w:numPr>
              <w:spacing w:after="0" w:line="238" w:lineRule="auto"/>
              <w:ind w:firstLine="425"/>
            </w:pPr>
            <w:r>
              <w:t xml:space="preserve">затрудняется в формулировании выводов и обобщений; </w:t>
            </w:r>
          </w:p>
          <w:p w14:paraId="30D06979" w14:textId="77777777" w:rsidR="00031505" w:rsidRDefault="009939EE">
            <w:pPr>
              <w:numPr>
                <w:ilvl w:val="0"/>
                <w:numId w:val="35"/>
              </w:numPr>
              <w:spacing w:after="0" w:line="259" w:lineRule="auto"/>
              <w:ind w:firstLine="425"/>
            </w:pPr>
            <w:r>
              <w:t xml:space="preserve">частично </w:t>
            </w:r>
            <w:r>
              <w:tab/>
              <w:t xml:space="preserve">владеет </w:t>
            </w:r>
            <w:r>
              <w:tab/>
              <w:t xml:space="preserve">кинематографической терминологией. </w:t>
            </w:r>
          </w:p>
        </w:tc>
      </w:tr>
      <w:tr w:rsidR="00031505" w14:paraId="36593252" w14:textId="77777777">
        <w:trPr>
          <w:trHeight w:val="2218"/>
        </w:trPr>
        <w:tc>
          <w:tcPr>
            <w:tcW w:w="2525" w:type="dxa"/>
            <w:tcBorders>
              <w:top w:val="single" w:sz="4" w:space="0" w:color="000000"/>
              <w:left w:val="single" w:sz="4" w:space="0" w:color="000000"/>
              <w:bottom w:val="single" w:sz="4" w:space="0" w:color="000000"/>
              <w:right w:val="single" w:sz="4" w:space="0" w:color="000000"/>
            </w:tcBorders>
          </w:tcPr>
          <w:p w14:paraId="132FCDD1" w14:textId="77777777" w:rsidR="00031505" w:rsidRDefault="009939EE">
            <w:pPr>
              <w:spacing w:after="0" w:line="259" w:lineRule="auto"/>
              <w:ind w:left="552" w:hanging="108"/>
              <w:jc w:val="left"/>
            </w:pPr>
            <w:r>
              <w:rPr>
                <w:b/>
              </w:rPr>
              <w:t xml:space="preserve">Неудовлетвор ительно </w:t>
            </w:r>
          </w:p>
        </w:tc>
        <w:tc>
          <w:tcPr>
            <w:tcW w:w="6660" w:type="dxa"/>
            <w:tcBorders>
              <w:top w:val="single" w:sz="4" w:space="0" w:color="000000"/>
              <w:left w:val="single" w:sz="4" w:space="0" w:color="000000"/>
              <w:bottom w:val="single" w:sz="4" w:space="0" w:color="000000"/>
              <w:right w:val="single" w:sz="4" w:space="0" w:color="000000"/>
            </w:tcBorders>
          </w:tcPr>
          <w:p w14:paraId="2BF77A95" w14:textId="77777777" w:rsidR="00031505" w:rsidRDefault="009939EE">
            <w:pPr>
              <w:numPr>
                <w:ilvl w:val="0"/>
                <w:numId w:val="36"/>
              </w:numPr>
              <w:spacing w:after="0" w:line="259" w:lineRule="auto"/>
              <w:ind w:firstLine="425"/>
              <w:jc w:val="left"/>
            </w:pPr>
            <w:r>
              <w:t xml:space="preserve">студент не усвоил значительной части проблемы; </w:t>
            </w:r>
          </w:p>
          <w:p w14:paraId="50266DAF" w14:textId="77777777" w:rsidR="00031505" w:rsidRDefault="009939EE">
            <w:pPr>
              <w:numPr>
                <w:ilvl w:val="0"/>
                <w:numId w:val="36"/>
              </w:numPr>
              <w:spacing w:after="0" w:line="238" w:lineRule="auto"/>
              <w:ind w:firstLine="425"/>
              <w:jc w:val="left"/>
            </w:pPr>
            <w:r>
              <w:t xml:space="preserve">допускает существенные ошибки и неточности при рассмотрении ее; </w:t>
            </w:r>
          </w:p>
          <w:p w14:paraId="6D4ABE52" w14:textId="77777777" w:rsidR="00031505" w:rsidRDefault="009939EE">
            <w:pPr>
              <w:numPr>
                <w:ilvl w:val="0"/>
                <w:numId w:val="36"/>
              </w:numPr>
              <w:spacing w:after="0" w:line="238" w:lineRule="auto"/>
              <w:ind w:firstLine="425"/>
              <w:jc w:val="left"/>
            </w:pPr>
            <w:r>
              <w:t xml:space="preserve">испытывает трудности в практическом применении знаний; </w:t>
            </w:r>
          </w:p>
          <w:p w14:paraId="67743145" w14:textId="77777777" w:rsidR="00031505" w:rsidRDefault="009939EE">
            <w:pPr>
              <w:numPr>
                <w:ilvl w:val="0"/>
                <w:numId w:val="36"/>
              </w:numPr>
              <w:spacing w:after="0" w:line="259" w:lineRule="auto"/>
              <w:ind w:firstLine="425"/>
              <w:jc w:val="left"/>
            </w:pPr>
            <w:r>
              <w:t xml:space="preserve">не может аргументировать научные положения; </w:t>
            </w:r>
          </w:p>
          <w:p w14:paraId="6F930A0B" w14:textId="77777777" w:rsidR="00031505" w:rsidRDefault="009939EE">
            <w:pPr>
              <w:numPr>
                <w:ilvl w:val="0"/>
                <w:numId w:val="36"/>
              </w:numPr>
              <w:spacing w:after="0" w:line="259" w:lineRule="auto"/>
              <w:ind w:firstLine="425"/>
              <w:jc w:val="left"/>
            </w:pPr>
            <w:r>
              <w:t xml:space="preserve">не формулирует выводов и обобщений; </w:t>
            </w:r>
          </w:p>
          <w:p w14:paraId="76F52A00" w14:textId="77777777" w:rsidR="00031505" w:rsidRDefault="009939EE">
            <w:pPr>
              <w:numPr>
                <w:ilvl w:val="0"/>
                <w:numId w:val="36"/>
              </w:numPr>
              <w:spacing w:after="0" w:line="259" w:lineRule="auto"/>
              <w:ind w:firstLine="425"/>
              <w:jc w:val="left"/>
            </w:pPr>
            <w:r>
              <w:t xml:space="preserve">не владеет кинематографической  терминологией </w:t>
            </w:r>
          </w:p>
        </w:tc>
      </w:tr>
    </w:tbl>
    <w:p w14:paraId="16EC320F" w14:textId="77777777" w:rsidR="00031505" w:rsidRDefault="009939EE">
      <w:pPr>
        <w:spacing w:after="0" w:line="259" w:lineRule="auto"/>
        <w:ind w:left="852" w:firstLine="0"/>
        <w:jc w:val="left"/>
      </w:pPr>
      <w:r>
        <w:rPr>
          <w:b/>
        </w:rPr>
        <w:t xml:space="preserve"> </w:t>
      </w:r>
    </w:p>
    <w:p w14:paraId="7E491AC0" w14:textId="77777777" w:rsidR="00031505" w:rsidRDefault="009939EE">
      <w:pPr>
        <w:spacing w:after="0" w:line="259" w:lineRule="auto"/>
        <w:ind w:left="852" w:firstLine="0"/>
        <w:jc w:val="left"/>
      </w:pPr>
      <w:r>
        <w:t xml:space="preserve"> </w:t>
      </w:r>
    </w:p>
    <w:p w14:paraId="55942585" w14:textId="77777777" w:rsidR="00031505" w:rsidRDefault="009939EE">
      <w:pPr>
        <w:spacing w:after="175" w:line="259" w:lineRule="auto"/>
        <w:ind w:left="852" w:firstLine="0"/>
        <w:jc w:val="left"/>
      </w:pPr>
      <w:r>
        <w:t xml:space="preserve"> </w:t>
      </w:r>
    </w:p>
    <w:p w14:paraId="2F703D34" w14:textId="437BA966" w:rsidR="00031505" w:rsidRDefault="009939EE">
      <w:pPr>
        <w:spacing w:after="175" w:line="249" w:lineRule="auto"/>
        <w:ind w:left="3120" w:right="2320"/>
        <w:jc w:val="center"/>
      </w:pPr>
      <w:r>
        <w:rPr>
          <w:b/>
        </w:rPr>
        <w:t xml:space="preserve">Темы для самостоятельной проработки по дисциплине «Звукорежиссура экранных искусств»  </w:t>
      </w:r>
    </w:p>
    <w:p w14:paraId="7FE8BE37" w14:textId="77777777" w:rsidR="00031505" w:rsidRDefault="009939EE">
      <w:pPr>
        <w:spacing w:after="39" w:line="259" w:lineRule="auto"/>
        <w:ind w:left="912" w:firstLine="0"/>
        <w:jc w:val="center"/>
      </w:pPr>
      <w:r>
        <w:rPr>
          <w:b/>
        </w:rPr>
        <w:t xml:space="preserve">  </w:t>
      </w:r>
    </w:p>
    <w:p w14:paraId="1ED64B61" w14:textId="77777777" w:rsidR="00031505" w:rsidRDefault="009939EE">
      <w:pPr>
        <w:numPr>
          <w:ilvl w:val="0"/>
          <w:numId w:val="9"/>
        </w:numPr>
        <w:spacing w:after="134"/>
        <w:ind w:right="50" w:hanging="564"/>
      </w:pPr>
      <w:r>
        <w:t xml:space="preserve">Отбирают фоны для снятого аудиовизуального произведения  </w:t>
      </w:r>
    </w:p>
    <w:p w14:paraId="1E168468" w14:textId="77777777" w:rsidR="00031505" w:rsidRDefault="009939EE">
      <w:pPr>
        <w:numPr>
          <w:ilvl w:val="0"/>
          <w:numId w:val="9"/>
        </w:numPr>
        <w:spacing w:after="136"/>
        <w:ind w:right="50" w:hanging="564"/>
      </w:pPr>
      <w:r>
        <w:t xml:space="preserve">Постродакшн аудиовизуального произведения </w:t>
      </w:r>
    </w:p>
    <w:p w14:paraId="60E25E26" w14:textId="77777777" w:rsidR="00031505" w:rsidRDefault="009939EE">
      <w:pPr>
        <w:numPr>
          <w:ilvl w:val="0"/>
          <w:numId w:val="9"/>
        </w:numPr>
        <w:spacing w:after="134"/>
        <w:ind w:right="50" w:hanging="564"/>
      </w:pPr>
      <w:r>
        <w:t xml:space="preserve">Чистят фонограмму, записанную на киносъемке аудиовизуального произведения </w:t>
      </w:r>
    </w:p>
    <w:p w14:paraId="6742C5DF" w14:textId="77777777" w:rsidR="00031505" w:rsidRDefault="009939EE">
      <w:pPr>
        <w:numPr>
          <w:ilvl w:val="0"/>
          <w:numId w:val="9"/>
        </w:numPr>
        <w:spacing w:after="136"/>
        <w:ind w:right="50" w:hanging="564"/>
      </w:pPr>
      <w:r>
        <w:t xml:space="preserve">Отбирают музыку аудиовизуального произведения </w:t>
      </w:r>
    </w:p>
    <w:p w14:paraId="07ADF5B3" w14:textId="77777777" w:rsidR="00031505" w:rsidRDefault="009939EE">
      <w:pPr>
        <w:numPr>
          <w:ilvl w:val="0"/>
          <w:numId w:val="9"/>
        </w:numPr>
        <w:spacing w:line="359" w:lineRule="auto"/>
        <w:ind w:right="50" w:hanging="564"/>
      </w:pPr>
      <w:r>
        <w:t>Монтируют звук аудиовизуального произведения 6.</w:t>
      </w:r>
      <w:r>
        <w:rPr>
          <w:rFonts w:ascii="Arial" w:eastAsia="Arial" w:hAnsi="Arial" w:cs="Arial"/>
        </w:rPr>
        <w:t xml:space="preserve"> </w:t>
      </w:r>
      <w:r>
        <w:t xml:space="preserve">Сведение звука аудиовизуального произведения </w:t>
      </w:r>
    </w:p>
    <w:p w14:paraId="37B786E8" w14:textId="77777777" w:rsidR="00031505" w:rsidRDefault="009939EE">
      <w:pPr>
        <w:spacing w:after="0" w:line="259" w:lineRule="auto"/>
        <w:ind w:left="852" w:firstLine="0"/>
        <w:jc w:val="center"/>
      </w:pPr>
      <w:r>
        <w:rPr>
          <w:b/>
        </w:rPr>
        <w:t xml:space="preserve"> </w:t>
      </w:r>
    </w:p>
    <w:p w14:paraId="16BF3293" w14:textId="77777777" w:rsidR="00031505" w:rsidRDefault="009939EE">
      <w:pPr>
        <w:spacing w:after="0" w:line="259" w:lineRule="auto"/>
        <w:ind w:left="852" w:firstLine="0"/>
        <w:jc w:val="center"/>
      </w:pPr>
      <w:r>
        <w:rPr>
          <w:b/>
        </w:rPr>
        <w:t xml:space="preserve"> </w:t>
      </w:r>
    </w:p>
    <w:p w14:paraId="4003DF09" w14:textId="7D7EAE52" w:rsidR="00031505" w:rsidRDefault="009939EE">
      <w:pPr>
        <w:spacing w:after="10" w:line="249" w:lineRule="auto"/>
        <w:ind w:left="2477" w:right="1560"/>
        <w:jc w:val="center"/>
      </w:pPr>
      <w:r>
        <w:rPr>
          <w:b/>
        </w:rPr>
        <w:lastRenderedPageBreak/>
        <w:t>Темы индивидуальных творческих заданий/проектов</w:t>
      </w:r>
      <w:r>
        <w:t xml:space="preserve">  </w:t>
      </w:r>
      <w:r>
        <w:rPr>
          <w:b/>
        </w:rPr>
        <w:t xml:space="preserve">по дисциплине «Звукорежиссура экранных искусств»  </w:t>
      </w:r>
    </w:p>
    <w:p w14:paraId="6F90277F" w14:textId="77777777" w:rsidR="00031505" w:rsidRDefault="009939EE">
      <w:pPr>
        <w:spacing w:after="0" w:line="259" w:lineRule="auto"/>
        <w:ind w:left="852" w:firstLine="0"/>
        <w:jc w:val="center"/>
      </w:pPr>
      <w:r>
        <w:rPr>
          <w:b/>
        </w:rPr>
        <w:t xml:space="preserve"> </w:t>
      </w:r>
    </w:p>
    <w:p w14:paraId="08481B11" w14:textId="77777777" w:rsidR="00031505" w:rsidRDefault="009939EE">
      <w:pPr>
        <w:pStyle w:val="3"/>
        <w:ind w:left="2972" w:right="42"/>
      </w:pPr>
      <w:r>
        <w:t xml:space="preserve">Индивидуальные творческие задания/проекты </w:t>
      </w:r>
    </w:p>
    <w:p w14:paraId="51430C41" w14:textId="77777777" w:rsidR="00031505" w:rsidRDefault="009939EE">
      <w:pPr>
        <w:spacing w:after="0" w:line="259" w:lineRule="auto"/>
        <w:ind w:left="852" w:firstLine="0"/>
        <w:jc w:val="left"/>
      </w:pPr>
      <w:r>
        <w:rPr>
          <w:b/>
        </w:rPr>
        <w:t xml:space="preserve"> </w:t>
      </w:r>
    </w:p>
    <w:p w14:paraId="1439F27B" w14:textId="77777777" w:rsidR="00031505" w:rsidRDefault="009939EE">
      <w:pPr>
        <w:numPr>
          <w:ilvl w:val="0"/>
          <w:numId w:val="10"/>
        </w:numPr>
        <w:ind w:right="50" w:hanging="564"/>
      </w:pPr>
      <w:r>
        <w:t xml:space="preserve">Записать атмосферу улицы  </w:t>
      </w:r>
    </w:p>
    <w:p w14:paraId="0E181C7F" w14:textId="77777777" w:rsidR="00031505" w:rsidRDefault="009939EE">
      <w:pPr>
        <w:numPr>
          <w:ilvl w:val="0"/>
          <w:numId w:val="10"/>
        </w:numPr>
        <w:ind w:right="50" w:hanging="564"/>
      </w:pPr>
      <w:r>
        <w:t xml:space="preserve">Записать атмосферу леса  </w:t>
      </w:r>
    </w:p>
    <w:p w14:paraId="4E09F65F" w14:textId="77777777" w:rsidR="00031505" w:rsidRDefault="009939EE">
      <w:pPr>
        <w:numPr>
          <w:ilvl w:val="0"/>
          <w:numId w:val="10"/>
        </w:numPr>
        <w:ind w:right="50" w:hanging="564"/>
      </w:pPr>
      <w:r>
        <w:t xml:space="preserve">Записать атмосферу моря (по возможности) </w:t>
      </w:r>
    </w:p>
    <w:p w14:paraId="6F3D8A3A" w14:textId="77777777" w:rsidR="00031505" w:rsidRDefault="009939EE">
      <w:pPr>
        <w:numPr>
          <w:ilvl w:val="0"/>
          <w:numId w:val="10"/>
        </w:numPr>
        <w:ind w:right="50" w:hanging="564"/>
      </w:pPr>
      <w:r>
        <w:t xml:space="preserve">Записать атмосферу дождя </w:t>
      </w:r>
    </w:p>
    <w:p w14:paraId="26ECCC9B" w14:textId="77777777" w:rsidR="00031505" w:rsidRDefault="009939EE">
      <w:pPr>
        <w:numPr>
          <w:ilvl w:val="0"/>
          <w:numId w:val="10"/>
        </w:numPr>
        <w:ind w:right="50" w:hanging="564"/>
      </w:pPr>
      <w:r>
        <w:t xml:space="preserve">Записать шаги на разных дорожках  </w:t>
      </w:r>
    </w:p>
    <w:p w14:paraId="657221C2" w14:textId="77777777" w:rsidR="00031505" w:rsidRDefault="009939EE">
      <w:pPr>
        <w:numPr>
          <w:ilvl w:val="0"/>
          <w:numId w:val="10"/>
        </w:numPr>
        <w:ind w:right="50" w:hanging="564"/>
      </w:pPr>
      <w:r>
        <w:t xml:space="preserve">Сделать ролик с различными домашними звуками  </w:t>
      </w:r>
    </w:p>
    <w:p w14:paraId="66860C4E" w14:textId="77777777" w:rsidR="00031505" w:rsidRDefault="009939EE">
      <w:pPr>
        <w:numPr>
          <w:ilvl w:val="0"/>
          <w:numId w:val="10"/>
        </w:numPr>
        <w:ind w:right="50" w:hanging="564"/>
      </w:pPr>
      <w:r>
        <w:t xml:space="preserve">Записать звуки животных  </w:t>
      </w:r>
    </w:p>
    <w:p w14:paraId="3F92FDB4" w14:textId="77777777" w:rsidR="00031505" w:rsidRDefault="009939EE">
      <w:pPr>
        <w:numPr>
          <w:ilvl w:val="0"/>
          <w:numId w:val="10"/>
        </w:numPr>
        <w:ind w:right="50" w:hanging="564"/>
      </w:pPr>
      <w:r>
        <w:t xml:space="preserve">Записать звуки птиц </w:t>
      </w:r>
    </w:p>
    <w:p w14:paraId="051BB56A" w14:textId="77777777" w:rsidR="00031505" w:rsidRDefault="009939EE">
      <w:pPr>
        <w:numPr>
          <w:ilvl w:val="0"/>
          <w:numId w:val="10"/>
        </w:numPr>
        <w:ind w:right="50" w:hanging="564"/>
      </w:pPr>
      <w:r>
        <w:t xml:space="preserve">Записать звуки насекомых (комары, пчелы, кузнечики, цикады) </w:t>
      </w:r>
    </w:p>
    <w:p w14:paraId="130B60E1" w14:textId="77777777" w:rsidR="00031505" w:rsidRDefault="009939EE">
      <w:pPr>
        <w:numPr>
          <w:ilvl w:val="0"/>
          <w:numId w:val="10"/>
        </w:numPr>
        <w:ind w:right="50" w:hanging="564"/>
      </w:pPr>
      <w:r>
        <w:t xml:space="preserve">Придумать фон, который может за стеной комнаты </w:t>
      </w:r>
    </w:p>
    <w:p w14:paraId="36904226" w14:textId="77777777" w:rsidR="00031505" w:rsidRDefault="009939EE">
      <w:pPr>
        <w:numPr>
          <w:ilvl w:val="0"/>
          <w:numId w:val="10"/>
        </w:numPr>
        <w:ind w:right="50" w:hanging="564"/>
      </w:pPr>
      <w:r>
        <w:t xml:space="preserve">Придумать и создать искусственный фон (при помощи большого состава оркестра) </w:t>
      </w:r>
    </w:p>
    <w:p w14:paraId="57467E4D" w14:textId="77777777" w:rsidR="00031505" w:rsidRDefault="009939EE">
      <w:pPr>
        <w:spacing w:after="0" w:line="259" w:lineRule="auto"/>
        <w:ind w:left="852" w:firstLine="0"/>
        <w:jc w:val="left"/>
      </w:pPr>
      <w:r>
        <w:t xml:space="preserve"> </w:t>
      </w:r>
    </w:p>
    <w:p w14:paraId="4668294A" w14:textId="77777777" w:rsidR="00031505" w:rsidRDefault="009939EE">
      <w:pPr>
        <w:spacing w:after="0" w:line="259" w:lineRule="auto"/>
        <w:ind w:left="852" w:firstLine="0"/>
        <w:jc w:val="left"/>
      </w:pPr>
      <w:r>
        <w:t xml:space="preserve"> </w:t>
      </w:r>
    </w:p>
    <w:p w14:paraId="2504C324" w14:textId="14E00821" w:rsidR="00031505" w:rsidRDefault="009939EE">
      <w:pPr>
        <w:spacing w:after="10" w:line="249" w:lineRule="auto"/>
        <w:ind w:left="2818" w:right="1898"/>
        <w:jc w:val="center"/>
      </w:pPr>
      <w:r>
        <w:rPr>
          <w:b/>
        </w:rPr>
        <w:t>Темы групповых творческих заданий/проектов</w:t>
      </w:r>
      <w:r>
        <w:t xml:space="preserve">  </w:t>
      </w:r>
      <w:r>
        <w:rPr>
          <w:b/>
        </w:rPr>
        <w:t xml:space="preserve">по дисциплине «Звукорежиссура экранных искусств»  </w:t>
      </w:r>
    </w:p>
    <w:p w14:paraId="42BF0BF4" w14:textId="77777777" w:rsidR="00031505" w:rsidRDefault="009939EE">
      <w:pPr>
        <w:spacing w:after="47" w:line="259" w:lineRule="auto"/>
        <w:ind w:left="852" w:firstLine="0"/>
        <w:jc w:val="center"/>
      </w:pPr>
      <w:r>
        <w:rPr>
          <w:b/>
        </w:rPr>
        <w:t xml:space="preserve"> </w:t>
      </w:r>
    </w:p>
    <w:p w14:paraId="363A5B3F" w14:textId="77777777" w:rsidR="00031505" w:rsidRDefault="009939EE">
      <w:pPr>
        <w:numPr>
          <w:ilvl w:val="0"/>
          <w:numId w:val="11"/>
        </w:numPr>
        <w:ind w:right="50" w:firstLine="425"/>
      </w:pPr>
      <w:r>
        <w:t xml:space="preserve">Интервью на тему: Легко ли быть молодым?  </w:t>
      </w:r>
    </w:p>
    <w:p w14:paraId="77CB3DED" w14:textId="77777777" w:rsidR="00031505" w:rsidRDefault="009939EE">
      <w:pPr>
        <w:numPr>
          <w:ilvl w:val="0"/>
          <w:numId w:val="11"/>
        </w:numPr>
        <w:ind w:right="50" w:firstLine="425"/>
      </w:pPr>
      <w:r>
        <w:t xml:space="preserve">Рассматривание студенческих работ  </w:t>
      </w:r>
    </w:p>
    <w:p w14:paraId="4B139639" w14:textId="77777777" w:rsidR="00031505" w:rsidRDefault="009939EE">
      <w:pPr>
        <w:numPr>
          <w:ilvl w:val="0"/>
          <w:numId w:val="11"/>
        </w:numPr>
        <w:ind w:right="50" w:firstLine="425"/>
      </w:pPr>
      <w:r>
        <w:t xml:space="preserve">Показ работ с фестивалей других вузов: ВГИК и СПбКит  </w:t>
      </w:r>
    </w:p>
    <w:p w14:paraId="4976DC8D" w14:textId="77777777" w:rsidR="00031505" w:rsidRDefault="009939EE">
      <w:pPr>
        <w:numPr>
          <w:ilvl w:val="0"/>
          <w:numId w:val="11"/>
        </w:numPr>
        <w:ind w:right="50" w:firstLine="425"/>
      </w:pPr>
      <w:r>
        <w:t xml:space="preserve">Просмотр короткометражных картин зарубежного производства  </w:t>
      </w:r>
    </w:p>
    <w:p w14:paraId="6FF7F0E0" w14:textId="77777777" w:rsidR="00031505" w:rsidRDefault="009939EE">
      <w:pPr>
        <w:numPr>
          <w:ilvl w:val="0"/>
          <w:numId w:val="11"/>
        </w:numPr>
        <w:spacing w:after="65"/>
        <w:ind w:right="50" w:firstLine="425"/>
      </w:pPr>
      <w:r>
        <w:t xml:space="preserve">Рассмотрение микрофонов разных производителей, их характеристики для использования на киносъемке  </w:t>
      </w:r>
    </w:p>
    <w:p w14:paraId="15E0B18C" w14:textId="77777777" w:rsidR="00031505" w:rsidRDefault="009939EE">
      <w:pPr>
        <w:numPr>
          <w:ilvl w:val="0"/>
          <w:numId w:val="11"/>
        </w:numPr>
        <w:ind w:right="50" w:firstLine="425"/>
      </w:pPr>
      <w:r>
        <w:t xml:space="preserve">Подбор  петличного микрофона в зависимости от костюма  </w:t>
      </w:r>
    </w:p>
    <w:p w14:paraId="6807F830" w14:textId="77777777" w:rsidR="00031505" w:rsidRDefault="009939EE">
      <w:pPr>
        <w:numPr>
          <w:ilvl w:val="0"/>
          <w:numId w:val="11"/>
        </w:numPr>
        <w:ind w:right="50" w:firstLine="425"/>
      </w:pPr>
      <w:r>
        <w:t xml:space="preserve">Показ звуковой техники, используемой на современных съемках  </w:t>
      </w:r>
    </w:p>
    <w:p w14:paraId="14C92959" w14:textId="77777777" w:rsidR="00031505" w:rsidRDefault="009939EE">
      <w:pPr>
        <w:spacing w:after="0" w:line="259" w:lineRule="auto"/>
        <w:ind w:left="852" w:firstLine="0"/>
        <w:jc w:val="left"/>
      </w:pPr>
      <w:r>
        <w:t xml:space="preserve"> </w:t>
      </w:r>
    </w:p>
    <w:p w14:paraId="044401FE" w14:textId="77777777" w:rsidR="00031505" w:rsidRDefault="009939EE">
      <w:pPr>
        <w:spacing w:after="0" w:line="259" w:lineRule="auto"/>
        <w:ind w:left="852" w:firstLine="0"/>
        <w:jc w:val="left"/>
      </w:pPr>
      <w:r>
        <w:rPr>
          <w:b/>
        </w:rPr>
        <w:t xml:space="preserve"> </w:t>
      </w:r>
    </w:p>
    <w:p w14:paraId="400D2BC4" w14:textId="77777777" w:rsidR="00031505" w:rsidRDefault="009939EE">
      <w:pPr>
        <w:spacing w:after="0" w:line="259" w:lineRule="auto"/>
        <w:ind w:left="852" w:firstLine="0"/>
        <w:jc w:val="center"/>
      </w:pPr>
      <w:r>
        <w:rPr>
          <w:b/>
        </w:rPr>
        <w:t xml:space="preserve"> </w:t>
      </w:r>
    </w:p>
    <w:p w14:paraId="5454C469" w14:textId="4F63F075" w:rsidR="00031505" w:rsidRDefault="009939EE">
      <w:pPr>
        <w:spacing w:after="10" w:line="249" w:lineRule="auto"/>
        <w:ind w:left="3120" w:right="2260"/>
        <w:jc w:val="center"/>
      </w:pPr>
      <w:r>
        <w:rPr>
          <w:b/>
        </w:rPr>
        <w:t xml:space="preserve">Комплект разноуровневых задач (заданий) по дисциплине «Звукорежиссура экранных искусств»  </w:t>
      </w:r>
    </w:p>
    <w:p w14:paraId="52FFD18D" w14:textId="77777777" w:rsidR="00031505" w:rsidRDefault="009939EE">
      <w:pPr>
        <w:spacing w:after="0" w:line="259" w:lineRule="auto"/>
        <w:ind w:left="852" w:firstLine="0"/>
        <w:jc w:val="left"/>
      </w:pPr>
      <w:r>
        <w:rPr>
          <w:b/>
        </w:rPr>
        <w:t xml:space="preserve"> </w:t>
      </w:r>
    </w:p>
    <w:p w14:paraId="3B16ED28" w14:textId="77777777" w:rsidR="00031505" w:rsidRDefault="009939EE">
      <w:pPr>
        <w:pStyle w:val="3"/>
        <w:ind w:left="862" w:right="42"/>
      </w:pPr>
      <w:r>
        <w:t xml:space="preserve">1. Задачи репродуктивного уровня </w:t>
      </w:r>
      <w:r>
        <w:rPr>
          <w:b w:val="0"/>
        </w:rPr>
        <w:t xml:space="preserve"> </w:t>
      </w:r>
    </w:p>
    <w:p w14:paraId="7994F6B0" w14:textId="77777777" w:rsidR="00031505" w:rsidRDefault="009939EE">
      <w:pPr>
        <w:numPr>
          <w:ilvl w:val="0"/>
          <w:numId w:val="12"/>
        </w:numPr>
        <w:spacing w:after="1" w:line="239" w:lineRule="auto"/>
        <w:ind w:right="50" w:firstLine="425"/>
      </w:pPr>
      <w:r>
        <w:t xml:space="preserve">Задача (задание): Назовите отличительные особенности работы звукорежиссера с режиссерским сценарием, взаимодействие с оператором на площадке, со всей съемочной группой для создания тишины, необходимой для записи звука  </w:t>
      </w:r>
    </w:p>
    <w:p w14:paraId="62C8B200" w14:textId="77777777" w:rsidR="00031505" w:rsidRDefault="009939EE">
      <w:pPr>
        <w:numPr>
          <w:ilvl w:val="0"/>
          <w:numId w:val="12"/>
        </w:numPr>
        <w:ind w:right="50" w:firstLine="425"/>
      </w:pPr>
      <w:r>
        <w:t xml:space="preserve">Задача (задание): Приведите различия между телевизионными и кинематографическими принципами записи звука.   </w:t>
      </w:r>
    </w:p>
    <w:p w14:paraId="486191C7" w14:textId="77777777" w:rsidR="00031505" w:rsidRDefault="009939EE">
      <w:pPr>
        <w:numPr>
          <w:ilvl w:val="0"/>
          <w:numId w:val="12"/>
        </w:numPr>
        <w:ind w:right="50" w:firstLine="425"/>
      </w:pPr>
      <w:r>
        <w:t xml:space="preserve">Задача (задание): Сведение звуковых дорожек при работе над короткометражным  и полнометражным фильмом. Отличие работы над фильмом: в стерео, dolby (5.1), atmos.   </w:t>
      </w:r>
    </w:p>
    <w:p w14:paraId="622248B9" w14:textId="77777777" w:rsidR="00031505" w:rsidRDefault="009939EE">
      <w:pPr>
        <w:spacing w:after="0" w:line="259" w:lineRule="auto"/>
        <w:ind w:left="852" w:firstLine="0"/>
        <w:jc w:val="left"/>
      </w:pPr>
      <w:r>
        <w:t xml:space="preserve">  </w:t>
      </w:r>
    </w:p>
    <w:p w14:paraId="584CBB58" w14:textId="77777777" w:rsidR="00031505" w:rsidRDefault="009939EE">
      <w:pPr>
        <w:pStyle w:val="3"/>
        <w:ind w:left="862" w:right="42"/>
      </w:pPr>
      <w:r>
        <w:t xml:space="preserve">2. Задачи реконструктивного уровня </w:t>
      </w:r>
      <w:r>
        <w:rPr>
          <w:b w:val="0"/>
        </w:rPr>
        <w:t xml:space="preserve"> </w:t>
      </w:r>
    </w:p>
    <w:p w14:paraId="12BC0C84" w14:textId="77777777" w:rsidR="00031505" w:rsidRDefault="009939EE">
      <w:pPr>
        <w:numPr>
          <w:ilvl w:val="0"/>
          <w:numId w:val="13"/>
        </w:numPr>
        <w:ind w:right="50" w:hanging="290"/>
      </w:pPr>
      <w:r>
        <w:t xml:space="preserve">Задача (задание): Написание плана записи звука на короткометражный фильм.  </w:t>
      </w:r>
    </w:p>
    <w:p w14:paraId="5338ECDC" w14:textId="77777777" w:rsidR="00031505" w:rsidRDefault="009939EE">
      <w:pPr>
        <w:numPr>
          <w:ilvl w:val="0"/>
          <w:numId w:val="13"/>
        </w:numPr>
        <w:ind w:right="50" w:hanging="290"/>
      </w:pPr>
      <w:r>
        <w:t xml:space="preserve">Задача (задание):  Написание плана записи звука на полнометражный фильм.  </w:t>
      </w:r>
    </w:p>
    <w:p w14:paraId="49E383A5" w14:textId="77777777" w:rsidR="00031505" w:rsidRDefault="009939EE">
      <w:pPr>
        <w:numPr>
          <w:ilvl w:val="0"/>
          <w:numId w:val="13"/>
        </w:numPr>
        <w:ind w:right="50" w:hanging="290"/>
      </w:pPr>
      <w:r>
        <w:t xml:space="preserve">Задача (задание): Написание плана записи звука на документальный фильм.  </w:t>
      </w:r>
    </w:p>
    <w:p w14:paraId="383E34F9" w14:textId="77777777" w:rsidR="00031505" w:rsidRDefault="009939EE">
      <w:pPr>
        <w:spacing w:after="0" w:line="259" w:lineRule="auto"/>
        <w:ind w:left="852" w:firstLine="0"/>
        <w:jc w:val="left"/>
      </w:pPr>
      <w:r>
        <w:rPr>
          <w:b/>
        </w:rPr>
        <w:lastRenderedPageBreak/>
        <w:t xml:space="preserve"> </w:t>
      </w:r>
    </w:p>
    <w:p w14:paraId="4582FABD" w14:textId="77777777" w:rsidR="00031505" w:rsidRDefault="009939EE">
      <w:pPr>
        <w:pStyle w:val="3"/>
        <w:ind w:left="862" w:right="42"/>
      </w:pPr>
      <w:r>
        <w:t xml:space="preserve">3. Задачи творческого уровня </w:t>
      </w:r>
      <w:r>
        <w:rPr>
          <w:b w:val="0"/>
        </w:rPr>
        <w:t xml:space="preserve"> </w:t>
      </w:r>
    </w:p>
    <w:p w14:paraId="4CDA0D09" w14:textId="77777777" w:rsidR="00031505" w:rsidRDefault="009939EE">
      <w:pPr>
        <w:numPr>
          <w:ilvl w:val="0"/>
          <w:numId w:val="14"/>
        </w:numPr>
        <w:ind w:right="50" w:firstLine="425"/>
      </w:pPr>
      <w:r>
        <w:t xml:space="preserve">Задача (задание): Снять сюжет на заданную тему на короткометражный звуковой фильм.  Показать в аудитории и обсудить.  </w:t>
      </w:r>
    </w:p>
    <w:p w14:paraId="6432ED15" w14:textId="77777777" w:rsidR="00031505" w:rsidRDefault="009939EE">
      <w:pPr>
        <w:numPr>
          <w:ilvl w:val="0"/>
          <w:numId w:val="14"/>
        </w:numPr>
        <w:ind w:right="50" w:firstLine="425"/>
      </w:pPr>
      <w:r>
        <w:t xml:space="preserve">Снять сюжет на заданную тему на короткометражный документальный фильм.  Показать в аудитории и обсудить. Отличие записи документального фильма от игрового.  </w:t>
      </w:r>
    </w:p>
    <w:p w14:paraId="10BE1E2A" w14:textId="77777777" w:rsidR="00031505" w:rsidRDefault="009939EE">
      <w:pPr>
        <w:spacing w:after="0" w:line="259" w:lineRule="auto"/>
        <w:ind w:left="852" w:firstLine="0"/>
        <w:jc w:val="left"/>
      </w:pPr>
      <w:r>
        <w:rPr>
          <w:b/>
        </w:rPr>
        <w:t xml:space="preserve"> </w:t>
      </w:r>
    </w:p>
    <w:p w14:paraId="6897FB6F" w14:textId="77777777" w:rsidR="00031505" w:rsidRDefault="009939EE">
      <w:pPr>
        <w:spacing w:after="13"/>
        <w:ind w:left="862" w:right="42"/>
      </w:pPr>
      <w:r>
        <w:rPr>
          <w:b/>
        </w:rPr>
        <w:t xml:space="preserve">Критерии оценки: </w:t>
      </w:r>
      <w:r>
        <w:t xml:space="preserve"> </w:t>
      </w:r>
    </w:p>
    <w:p w14:paraId="2995CAC9" w14:textId="77777777" w:rsidR="00031505" w:rsidRDefault="009939EE">
      <w:pPr>
        <w:numPr>
          <w:ilvl w:val="0"/>
          <w:numId w:val="15"/>
        </w:numPr>
        <w:ind w:right="50" w:firstLine="425"/>
      </w:pPr>
      <w:r>
        <w:t xml:space="preserve">оценка «отлично» выставляется студенту, если успешно решаются задачи всех трех уровней </w:t>
      </w:r>
    </w:p>
    <w:p w14:paraId="7291455A" w14:textId="77777777" w:rsidR="00031505" w:rsidRDefault="009939EE">
      <w:pPr>
        <w:numPr>
          <w:ilvl w:val="0"/>
          <w:numId w:val="15"/>
        </w:numPr>
        <w:ind w:right="50" w:firstLine="425"/>
      </w:pPr>
      <w:r>
        <w:t xml:space="preserve">оценка «хорошо»,  если успешно решаются задачи репродуктивного и реконструктивного уровня </w:t>
      </w:r>
    </w:p>
    <w:p w14:paraId="4A1E80B6" w14:textId="77777777" w:rsidR="00031505" w:rsidRDefault="009939EE">
      <w:pPr>
        <w:numPr>
          <w:ilvl w:val="0"/>
          <w:numId w:val="15"/>
        </w:numPr>
        <w:ind w:right="50" w:firstLine="425"/>
      </w:pPr>
      <w:r>
        <w:t xml:space="preserve">оценка «удовлетворительно», если успешно решаются задачи репродуктивного уровня  </w:t>
      </w:r>
    </w:p>
    <w:p w14:paraId="0F3C9911" w14:textId="77777777" w:rsidR="00031505" w:rsidRDefault="009939EE">
      <w:pPr>
        <w:numPr>
          <w:ilvl w:val="0"/>
          <w:numId w:val="15"/>
        </w:numPr>
        <w:ind w:right="50" w:firstLine="425"/>
      </w:pPr>
      <w:r>
        <w:t xml:space="preserve">оценка «неудовлетворительно», если не решены задачи  даже репродуктивного уровня  </w:t>
      </w:r>
    </w:p>
    <w:p w14:paraId="22C8D793" w14:textId="77777777" w:rsidR="00031505" w:rsidRDefault="009939EE">
      <w:pPr>
        <w:spacing w:after="0" w:line="259" w:lineRule="auto"/>
        <w:ind w:left="0" w:firstLine="0"/>
        <w:jc w:val="left"/>
      </w:pPr>
      <w:r>
        <w:rPr>
          <w:b/>
        </w:rPr>
        <w:t xml:space="preserve"> </w:t>
      </w:r>
    </w:p>
    <w:p w14:paraId="0E02F74D" w14:textId="77777777" w:rsidR="00031505" w:rsidRDefault="009939EE">
      <w:pPr>
        <w:spacing w:after="0" w:line="259" w:lineRule="auto"/>
        <w:ind w:left="427" w:firstLine="0"/>
        <w:jc w:val="left"/>
      </w:pPr>
      <w:r>
        <w:t xml:space="preserve"> </w:t>
      </w:r>
    </w:p>
    <w:p w14:paraId="22D5F0BC" w14:textId="77777777" w:rsidR="00031505" w:rsidRDefault="009939EE">
      <w:pPr>
        <w:ind w:left="422" w:right="50"/>
      </w:pPr>
      <w:r>
        <w:rPr>
          <w:b/>
        </w:rPr>
        <w:t>Темы для подготовки к экзамену (</w:t>
      </w:r>
      <w:r>
        <w:t>Оценка сформированности компетенций ПК-2 и ПК-9):</w:t>
      </w:r>
      <w:r>
        <w:rPr>
          <w:b/>
        </w:rPr>
        <w:t xml:space="preserve"> </w:t>
      </w:r>
    </w:p>
    <w:p w14:paraId="048112C6" w14:textId="77777777" w:rsidR="00031505" w:rsidRDefault="009939EE">
      <w:pPr>
        <w:numPr>
          <w:ilvl w:val="0"/>
          <w:numId w:val="16"/>
        </w:numPr>
        <w:ind w:right="50" w:hanging="989"/>
      </w:pPr>
      <w:r>
        <w:t xml:space="preserve">Система средств художественной выразительности звука в период раннего кинематографа. Трансформация представлений о роли музыкального аккомпанемента в раннем немом кино. </w:t>
      </w:r>
    </w:p>
    <w:p w14:paraId="66B9EB6D" w14:textId="77777777" w:rsidR="00031505" w:rsidRDefault="009939EE">
      <w:pPr>
        <w:numPr>
          <w:ilvl w:val="0"/>
          <w:numId w:val="16"/>
        </w:numPr>
        <w:ind w:right="50" w:hanging="989"/>
      </w:pPr>
      <w:r>
        <w:t xml:space="preserve">Появление звука в кинематографе: основные опасения. Оппозиция «говорящий – звуковой». «Будущее звуковой фильмы» - «Заявка» С. Эйзенштейна, В. Пудовкина, Г. Александрова. </w:t>
      </w:r>
    </w:p>
    <w:p w14:paraId="0589A8F7" w14:textId="77777777" w:rsidR="00031505" w:rsidRDefault="009939EE">
      <w:pPr>
        <w:numPr>
          <w:ilvl w:val="0"/>
          <w:numId w:val="16"/>
        </w:numPr>
        <w:ind w:right="50" w:hanging="989"/>
      </w:pPr>
      <w:r>
        <w:t xml:space="preserve">Основные этапы эволюции звукового фильма. Развитие фонографии от стереофонического к пространственному звучанию кинофильмов. Художественный потенциал пространственных систем воспроизведения звука.  </w:t>
      </w:r>
    </w:p>
    <w:p w14:paraId="0D23C295" w14:textId="77777777" w:rsidR="00031505" w:rsidRDefault="009939EE">
      <w:pPr>
        <w:numPr>
          <w:ilvl w:val="0"/>
          <w:numId w:val="16"/>
        </w:numPr>
        <w:ind w:right="50" w:hanging="989"/>
      </w:pPr>
      <w:r>
        <w:t xml:space="preserve">Внекадровое акустическое пространство фильма. </w:t>
      </w:r>
    </w:p>
    <w:p w14:paraId="2FEC801B" w14:textId="77777777" w:rsidR="00031505" w:rsidRDefault="009939EE">
      <w:pPr>
        <w:numPr>
          <w:ilvl w:val="0"/>
          <w:numId w:val="16"/>
        </w:numPr>
        <w:ind w:right="50" w:hanging="989"/>
      </w:pPr>
      <w:r>
        <w:t xml:space="preserve">Звукозрительный образ. Звуковая партитура фильма – система организации звукозрительных образов в их динамике. </w:t>
      </w:r>
    </w:p>
    <w:p w14:paraId="1EFB6B92" w14:textId="77777777" w:rsidR="00031505" w:rsidRDefault="009939EE">
      <w:pPr>
        <w:numPr>
          <w:ilvl w:val="0"/>
          <w:numId w:val="16"/>
        </w:numPr>
        <w:ind w:right="50" w:hanging="989"/>
      </w:pPr>
      <w:r>
        <w:t>Роль звукорежиссера на подготовительном этапе производства звукового фильма.</w:t>
      </w:r>
      <w:r>
        <w:rPr>
          <w:b/>
        </w:rPr>
        <w:t xml:space="preserve"> </w:t>
      </w:r>
    </w:p>
    <w:p w14:paraId="2E5A78C3" w14:textId="77777777" w:rsidR="00031505" w:rsidRDefault="009939EE">
      <w:pPr>
        <w:numPr>
          <w:ilvl w:val="0"/>
          <w:numId w:val="16"/>
        </w:numPr>
        <w:ind w:right="50" w:hanging="989"/>
      </w:pPr>
      <w:r>
        <w:t>Особенности синхронной записи звука на натуре и в интерьерах.</w:t>
      </w:r>
      <w:r>
        <w:rPr>
          <w:b/>
        </w:rPr>
        <w:t xml:space="preserve"> </w:t>
      </w:r>
    </w:p>
    <w:p w14:paraId="5FD79792" w14:textId="77777777" w:rsidR="00031505" w:rsidRDefault="009939EE">
      <w:pPr>
        <w:numPr>
          <w:ilvl w:val="0"/>
          <w:numId w:val="16"/>
        </w:numPr>
        <w:ind w:right="50" w:hanging="989"/>
      </w:pPr>
      <w:r>
        <w:t xml:space="preserve">Запись звуковой атмосферы места съёмки. Запись шумовых фактур на съемочной площадке.  </w:t>
      </w:r>
    </w:p>
    <w:p w14:paraId="6CDEA7DC" w14:textId="77777777" w:rsidR="00031505" w:rsidRDefault="009939EE">
      <w:pPr>
        <w:numPr>
          <w:ilvl w:val="0"/>
          <w:numId w:val="16"/>
        </w:numPr>
        <w:ind w:right="50" w:hanging="989"/>
      </w:pPr>
      <w:r>
        <w:t xml:space="preserve">Монтажно-тонировочный период. Задачи, решаемые звукорежиссером в этот период по производству картины. </w:t>
      </w:r>
    </w:p>
    <w:p w14:paraId="34DA8B5F" w14:textId="77777777" w:rsidR="00031505" w:rsidRDefault="009939EE">
      <w:pPr>
        <w:numPr>
          <w:ilvl w:val="0"/>
          <w:numId w:val="16"/>
        </w:numPr>
        <w:ind w:right="50" w:hanging="989"/>
      </w:pPr>
      <w:r>
        <w:t xml:space="preserve">Значение монтажно-тонировочного периода для анимационных фильмов. </w:t>
      </w:r>
    </w:p>
    <w:p w14:paraId="3F219D72" w14:textId="77777777" w:rsidR="00031505" w:rsidRDefault="009939EE">
      <w:pPr>
        <w:numPr>
          <w:ilvl w:val="0"/>
          <w:numId w:val="16"/>
        </w:numPr>
        <w:ind w:right="50" w:hanging="989"/>
      </w:pPr>
      <w:r>
        <w:t xml:space="preserve">Озвучивание реплик в тонателье. Способы имитации звуковой перспективы. </w:t>
      </w:r>
    </w:p>
    <w:p w14:paraId="07A1E167" w14:textId="77777777" w:rsidR="00031505" w:rsidRDefault="009939EE">
      <w:pPr>
        <w:numPr>
          <w:ilvl w:val="0"/>
          <w:numId w:val="16"/>
        </w:numPr>
        <w:ind w:right="50" w:hanging="989"/>
      </w:pPr>
      <w:r>
        <w:t xml:space="preserve">Озвучивание синхронных шумов в тонателье. </w:t>
      </w:r>
    </w:p>
    <w:p w14:paraId="6850EEBA" w14:textId="77777777" w:rsidR="00031505" w:rsidRDefault="009939EE">
      <w:pPr>
        <w:numPr>
          <w:ilvl w:val="0"/>
          <w:numId w:val="16"/>
        </w:numPr>
        <w:ind w:right="50" w:hanging="989"/>
      </w:pPr>
      <w:r>
        <w:t xml:space="preserve">Работа в фонотеке. Отбор и монтаж шумовых фактур. </w:t>
      </w:r>
    </w:p>
    <w:p w14:paraId="03E34C43" w14:textId="77777777" w:rsidR="00031505" w:rsidRDefault="009939EE">
      <w:pPr>
        <w:numPr>
          <w:ilvl w:val="0"/>
          <w:numId w:val="16"/>
        </w:numPr>
        <w:ind w:right="50" w:hanging="989"/>
      </w:pPr>
      <w:r>
        <w:t xml:space="preserve">Монтаж и подготовка речевых, шумовых и музыкальных фонограмм к перезаписи фильмов. </w:t>
      </w:r>
    </w:p>
    <w:p w14:paraId="41F14F07" w14:textId="77777777" w:rsidR="00031505" w:rsidRDefault="009939EE">
      <w:pPr>
        <w:numPr>
          <w:ilvl w:val="0"/>
          <w:numId w:val="16"/>
        </w:numPr>
        <w:ind w:right="50" w:hanging="989"/>
      </w:pPr>
      <w:r>
        <w:t xml:space="preserve">Перезапись. Нахождение оптимального баланса между акустической выразительностью и семантической разборчивостью звука в процессе перезаписи фильма. </w:t>
      </w:r>
    </w:p>
    <w:p w14:paraId="61718B38" w14:textId="77777777" w:rsidR="00031505" w:rsidRDefault="009939EE">
      <w:pPr>
        <w:spacing w:after="76" w:line="259" w:lineRule="auto"/>
        <w:ind w:left="427" w:firstLine="0"/>
        <w:jc w:val="left"/>
      </w:pPr>
      <w:r>
        <w:rPr>
          <w:b/>
        </w:rPr>
        <w:t xml:space="preserve"> </w:t>
      </w:r>
    </w:p>
    <w:p w14:paraId="5BF6CEB7" w14:textId="77777777" w:rsidR="00031505" w:rsidRDefault="009939EE">
      <w:pPr>
        <w:spacing w:after="74" w:line="259" w:lineRule="auto"/>
        <w:ind w:left="427" w:firstLine="0"/>
        <w:jc w:val="left"/>
      </w:pPr>
      <w:r>
        <w:rPr>
          <w:b/>
        </w:rPr>
        <w:t xml:space="preserve"> </w:t>
      </w:r>
    </w:p>
    <w:p w14:paraId="2665277C" w14:textId="77777777" w:rsidR="00031505" w:rsidRDefault="009939EE">
      <w:pPr>
        <w:pStyle w:val="1"/>
        <w:ind w:left="422" w:right="42"/>
      </w:pPr>
      <w:r>
        <w:lastRenderedPageBreak/>
        <w:t xml:space="preserve">7. </w:t>
      </w:r>
      <w:r>
        <w:tab/>
        <w:t xml:space="preserve">УЧЕБНО-МЕТОДИЧЕСКОЕ </w:t>
      </w:r>
      <w:r>
        <w:tab/>
        <w:t xml:space="preserve">И </w:t>
      </w:r>
      <w:r>
        <w:tab/>
        <w:t xml:space="preserve">ИНФОРМАЦИОННОЕ </w:t>
      </w:r>
      <w:r>
        <w:tab/>
        <w:t xml:space="preserve">ОБЕСПЕЧЕНИЕ ДИСЦИПЛИНЫ </w:t>
      </w:r>
    </w:p>
    <w:p w14:paraId="11A89432" w14:textId="77777777" w:rsidR="00031505" w:rsidRDefault="009939EE">
      <w:pPr>
        <w:spacing w:after="10" w:line="249" w:lineRule="auto"/>
        <w:ind w:left="422" w:right="4355"/>
        <w:jc w:val="left"/>
      </w:pPr>
      <w:r>
        <w:rPr>
          <w:b/>
          <w:i/>
        </w:rPr>
        <w:t>7.1.    Список литературы и источников</w:t>
      </w:r>
      <w:r>
        <w:rPr>
          <w:i/>
        </w:rPr>
        <w:t xml:space="preserve">  </w:t>
      </w:r>
      <w:r>
        <w:rPr>
          <w:b/>
          <w:i/>
        </w:rPr>
        <w:t>Основная литература</w:t>
      </w:r>
      <w:r>
        <w:rPr>
          <w:i/>
        </w:rPr>
        <w:t xml:space="preserve">:  </w:t>
      </w:r>
    </w:p>
    <w:p w14:paraId="0B49F4F8" w14:textId="77777777" w:rsidR="00031505" w:rsidRDefault="009939EE">
      <w:pPr>
        <w:spacing w:after="0" w:line="259" w:lineRule="auto"/>
        <w:ind w:left="427" w:firstLine="0"/>
        <w:jc w:val="left"/>
      </w:pPr>
      <w:r>
        <w:rPr>
          <w:i/>
        </w:rPr>
        <w:t xml:space="preserve"> </w:t>
      </w:r>
    </w:p>
    <w:p w14:paraId="2F47876A" w14:textId="77777777" w:rsidR="00031505" w:rsidRDefault="009939EE">
      <w:pPr>
        <w:numPr>
          <w:ilvl w:val="0"/>
          <w:numId w:val="17"/>
        </w:numPr>
        <w:ind w:right="50" w:hanging="533"/>
      </w:pPr>
      <w:r>
        <w:t xml:space="preserve">Казарян Р. Эстетика кинофонографии. М. МФГОУДПО «ИПК работников ТВ и РВ», РОФ «Эйзенштейновский центр исследований культуры». 2011 г. – 248 с. </w:t>
      </w:r>
    </w:p>
    <w:p w14:paraId="6622C59F" w14:textId="77777777" w:rsidR="00031505" w:rsidRDefault="009939EE">
      <w:pPr>
        <w:numPr>
          <w:ilvl w:val="0"/>
          <w:numId w:val="17"/>
        </w:numPr>
        <w:ind w:right="50" w:hanging="533"/>
      </w:pPr>
      <w:r>
        <w:t xml:space="preserve">Лисса З. Эстетика киномузыки. М., Музыка, 1970. </w:t>
      </w:r>
    </w:p>
    <w:p w14:paraId="5F0455FA" w14:textId="77777777" w:rsidR="00031505" w:rsidRDefault="009939EE">
      <w:pPr>
        <w:numPr>
          <w:ilvl w:val="0"/>
          <w:numId w:val="17"/>
        </w:numPr>
        <w:ind w:right="50" w:hanging="533"/>
      </w:pPr>
      <w:r>
        <w:t xml:space="preserve">Лотман М.Ю. Репетиция оркестра в разваливающемся мире. Киноведческие записки, № 15, 1992. </w:t>
      </w:r>
    </w:p>
    <w:p w14:paraId="44634344" w14:textId="77777777" w:rsidR="00031505" w:rsidRDefault="009939EE">
      <w:pPr>
        <w:numPr>
          <w:ilvl w:val="0"/>
          <w:numId w:val="17"/>
        </w:numPr>
        <w:ind w:right="50" w:hanging="533"/>
      </w:pPr>
      <w:r>
        <w:t xml:space="preserve">Шилова И. Заметки о звуковом решении фильма. – М.: ВНИИ киноискусства, 1986. </w:t>
      </w:r>
    </w:p>
    <w:p w14:paraId="2F1873AD" w14:textId="23DB9CB7" w:rsidR="00031505" w:rsidRDefault="009939EE">
      <w:pPr>
        <w:numPr>
          <w:ilvl w:val="0"/>
          <w:numId w:val="17"/>
        </w:numPr>
        <w:ind w:right="50" w:hanging="533"/>
      </w:pPr>
      <w:r>
        <w:t>Эйзенштейн С., Пудовкин В., Александров Г. Будущее звуковой фильмы. Заявка.// Эйзенштейн С.М. Избранные произведения в 6-ти томах. М., 1964-1971. // Т.2 6.</w:t>
      </w:r>
      <w:r>
        <w:rPr>
          <w:rFonts w:ascii="Arial" w:eastAsia="Arial" w:hAnsi="Arial" w:cs="Arial"/>
        </w:rPr>
        <w:t xml:space="preserve"> </w:t>
      </w:r>
      <w:r>
        <w:t xml:space="preserve">Воскресенская И. Звукорежиссура экранных искусств. М.: Искусство, 1984. </w:t>
      </w:r>
    </w:p>
    <w:p w14:paraId="581A83DF" w14:textId="77777777" w:rsidR="00031505" w:rsidRDefault="009939EE">
      <w:pPr>
        <w:spacing w:after="0" w:line="259" w:lineRule="auto"/>
        <w:ind w:left="427" w:firstLine="0"/>
        <w:jc w:val="left"/>
      </w:pPr>
      <w:r>
        <w:t xml:space="preserve"> </w:t>
      </w:r>
    </w:p>
    <w:p w14:paraId="0C41DB8E" w14:textId="77777777" w:rsidR="00031505" w:rsidRDefault="009939EE">
      <w:pPr>
        <w:spacing w:after="13"/>
        <w:ind w:left="422" w:right="42"/>
      </w:pPr>
      <w:r>
        <w:rPr>
          <w:b/>
        </w:rPr>
        <w:t xml:space="preserve">Дополнительная литература: </w:t>
      </w:r>
    </w:p>
    <w:p w14:paraId="55908C62" w14:textId="77777777" w:rsidR="00031505" w:rsidRDefault="009939EE">
      <w:pPr>
        <w:numPr>
          <w:ilvl w:val="0"/>
          <w:numId w:val="18"/>
        </w:numPr>
        <w:ind w:right="50" w:hanging="660"/>
      </w:pPr>
      <w:r>
        <w:t xml:space="preserve">Шион.М. Звук. Слушать,слышать, наблюдать. Новое Литературное Обозрение., М. 2021. </w:t>
      </w:r>
    </w:p>
    <w:p w14:paraId="2566757A" w14:textId="77777777" w:rsidR="00031505" w:rsidRDefault="009939EE">
      <w:pPr>
        <w:numPr>
          <w:ilvl w:val="0"/>
          <w:numId w:val="18"/>
        </w:numPr>
        <w:ind w:right="50" w:hanging="660"/>
      </w:pPr>
      <w:r>
        <w:t xml:space="preserve">Вертов Д. Статьи, дневники, замыслы. – М.: Искусство, 1966. </w:t>
      </w:r>
    </w:p>
    <w:p w14:paraId="66B5960B" w14:textId="77777777" w:rsidR="00031505" w:rsidRDefault="009939EE">
      <w:pPr>
        <w:numPr>
          <w:ilvl w:val="0"/>
          <w:numId w:val="18"/>
        </w:numPr>
        <w:ind w:right="50" w:hanging="660"/>
      </w:pPr>
      <w:r>
        <w:t xml:space="preserve">Выготский Л. Психология искусства. М.,1968. </w:t>
      </w:r>
    </w:p>
    <w:p w14:paraId="5F4A2432" w14:textId="77777777" w:rsidR="00031505" w:rsidRDefault="009939EE">
      <w:pPr>
        <w:numPr>
          <w:ilvl w:val="0"/>
          <w:numId w:val="18"/>
        </w:numPr>
        <w:ind w:right="50" w:hanging="660"/>
      </w:pPr>
      <w:r>
        <w:t xml:space="preserve">Мёрч.У. Искусство монтажа. Бомбора. М. 2021. </w:t>
      </w:r>
    </w:p>
    <w:p w14:paraId="3A5B8A33" w14:textId="77777777" w:rsidR="00031505" w:rsidRDefault="009939EE">
      <w:pPr>
        <w:numPr>
          <w:ilvl w:val="0"/>
          <w:numId w:val="18"/>
        </w:numPr>
        <w:ind w:right="50" w:hanging="660"/>
      </w:pPr>
      <w:r>
        <w:t xml:space="preserve">Кракауэр З. Природа фильма. М., 1974. </w:t>
      </w:r>
    </w:p>
    <w:p w14:paraId="64D19FEA" w14:textId="77777777" w:rsidR="00031505" w:rsidRDefault="009939EE">
      <w:pPr>
        <w:numPr>
          <w:ilvl w:val="0"/>
          <w:numId w:val="18"/>
        </w:numPr>
        <w:ind w:right="50" w:hanging="660"/>
      </w:pPr>
      <w:r>
        <w:t xml:space="preserve">Лотман Ю. Лекции по структуральной поэтике. М., 1994. </w:t>
      </w:r>
    </w:p>
    <w:p w14:paraId="58F0C898" w14:textId="77777777" w:rsidR="00031505" w:rsidRDefault="009939EE">
      <w:pPr>
        <w:numPr>
          <w:ilvl w:val="0"/>
          <w:numId w:val="18"/>
        </w:numPr>
        <w:ind w:right="50" w:hanging="660"/>
      </w:pPr>
      <w:r>
        <w:t xml:space="preserve">Лотман Ю. Семиотика кино и проблемы киноэстетики. – Таллин.: Ээсти раамат, 1973. </w:t>
      </w:r>
    </w:p>
    <w:p w14:paraId="284C6156" w14:textId="77777777" w:rsidR="00031505" w:rsidRDefault="009939EE">
      <w:pPr>
        <w:numPr>
          <w:ilvl w:val="0"/>
          <w:numId w:val="18"/>
        </w:numPr>
        <w:ind w:right="50" w:hanging="660"/>
      </w:pPr>
      <w:r>
        <w:t xml:space="preserve">Попова Т.В. О музыкальных жанрах, - М.: Знание, 1981. </w:t>
      </w:r>
    </w:p>
    <w:p w14:paraId="153EEC39" w14:textId="77777777" w:rsidR="00031505" w:rsidRDefault="009939EE">
      <w:pPr>
        <w:numPr>
          <w:ilvl w:val="0"/>
          <w:numId w:val="18"/>
        </w:numPr>
        <w:ind w:right="50" w:hanging="660"/>
      </w:pPr>
      <w:r>
        <w:t xml:space="preserve">Строение фильма. Составитель К. Разлогов. М., 1984. </w:t>
      </w:r>
    </w:p>
    <w:p w14:paraId="29F9013A" w14:textId="77777777" w:rsidR="00031505" w:rsidRDefault="009939EE">
      <w:pPr>
        <w:numPr>
          <w:ilvl w:val="0"/>
          <w:numId w:val="18"/>
        </w:numPr>
        <w:ind w:right="50" w:hanging="660"/>
      </w:pPr>
      <w:r>
        <w:t xml:space="preserve">Булгакова О. Голос как культурный феномен. Новое литературное обозрение. М. 2015. </w:t>
      </w:r>
    </w:p>
    <w:p w14:paraId="50B0E297" w14:textId="77777777" w:rsidR="00031505" w:rsidRDefault="009939EE">
      <w:pPr>
        <w:numPr>
          <w:ilvl w:val="0"/>
          <w:numId w:val="18"/>
        </w:numPr>
        <w:ind w:right="50" w:hanging="660"/>
      </w:pPr>
      <w:r>
        <w:t xml:space="preserve">Булгакова О. Советский слухоглаз: кино и его органы чувств. М. НЛО., 2010. </w:t>
      </w:r>
    </w:p>
    <w:p w14:paraId="2CF19080" w14:textId="77777777" w:rsidR="00031505" w:rsidRDefault="009939EE">
      <w:pPr>
        <w:numPr>
          <w:ilvl w:val="0"/>
          <w:numId w:val="18"/>
        </w:numPr>
        <w:ind w:right="50" w:hanging="660"/>
      </w:pPr>
      <w:r>
        <w:t xml:space="preserve">Хазрат Инайят Хан. Мистицизм звука. М. Сфера, 2018. </w:t>
      </w:r>
    </w:p>
    <w:p w14:paraId="4A414994" w14:textId="77777777" w:rsidR="00031505" w:rsidRDefault="009939EE">
      <w:pPr>
        <w:numPr>
          <w:ilvl w:val="0"/>
          <w:numId w:val="18"/>
        </w:numPr>
        <w:ind w:right="50" w:hanging="660"/>
      </w:pPr>
      <w:r>
        <w:t xml:space="preserve">Трахтенберг Л. Мастерство звукооператора. - М.: Искусство, 1978. </w:t>
      </w:r>
    </w:p>
    <w:p w14:paraId="45B08CC1" w14:textId="77777777" w:rsidR="00031505" w:rsidRDefault="009939EE">
      <w:pPr>
        <w:spacing w:after="0" w:line="259" w:lineRule="auto"/>
        <w:ind w:left="427" w:firstLine="0"/>
        <w:jc w:val="left"/>
      </w:pPr>
      <w:r>
        <w:t xml:space="preserve"> </w:t>
      </w:r>
    </w:p>
    <w:p w14:paraId="2114A7B9" w14:textId="77777777" w:rsidR="00031505" w:rsidRDefault="009939EE">
      <w:pPr>
        <w:spacing w:after="0" w:line="259" w:lineRule="auto"/>
        <w:ind w:left="427" w:firstLine="0"/>
        <w:jc w:val="left"/>
      </w:pPr>
      <w:r>
        <w:rPr>
          <w:b/>
        </w:rPr>
        <w:t xml:space="preserve">          </w:t>
      </w:r>
    </w:p>
    <w:p w14:paraId="3073355B" w14:textId="77777777" w:rsidR="00031505" w:rsidRDefault="009939EE">
      <w:pPr>
        <w:spacing w:after="13"/>
        <w:ind w:left="422" w:right="42"/>
      </w:pPr>
      <w:r>
        <w:rPr>
          <w:b/>
        </w:rPr>
        <w:t xml:space="preserve">Доступ в ЭБС: </w:t>
      </w:r>
    </w:p>
    <w:p w14:paraId="4ED2B308" w14:textId="77777777" w:rsidR="00031505" w:rsidRDefault="009939EE">
      <w:pPr>
        <w:numPr>
          <w:ilvl w:val="0"/>
          <w:numId w:val="19"/>
        </w:numPr>
        <w:ind w:right="50" w:hanging="473"/>
      </w:pPr>
      <w:r>
        <w:t xml:space="preserve">ЛАНЬ Договор с ООО «Издательство Лань» Режим доступа </w:t>
      </w:r>
      <w:r>
        <w:rPr>
          <w:u w:val="single" w:color="000000"/>
        </w:rPr>
        <w:t>www.e.lanbook.com</w:t>
      </w:r>
      <w:r>
        <w:t xml:space="preserve">      </w:t>
      </w:r>
    </w:p>
    <w:p w14:paraId="042B24FC" w14:textId="77777777" w:rsidR="00031505" w:rsidRDefault="009939EE">
      <w:pPr>
        <w:ind w:left="422" w:right="50"/>
      </w:pPr>
      <w:r>
        <w:t xml:space="preserve">Неограниченный доступ для зарегистрированных пользователей </w:t>
      </w:r>
    </w:p>
    <w:p w14:paraId="06367A51" w14:textId="77777777" w:rsidR="00031505" w:rsidRDefault="009939EE">
      <w:pPr>
        <w:numPr>
          <w:ilvl w:val="0"/>
          <w:numId w:val="19"/>
        </w:numPr>
        <w:ind w:right="50" w:hanging="473"/>
      </w:pPr>
      <w:r>
        <w:t xml:space="preserve">ЭБС ЮРАЙТ, Режим доступа </w:t>
      </w:r>
      <w:r>
        <w:rPr>
          <w:u w:val="single" w:color="000000"/>
        </w:rPr>
        <w:t xml:space="preserve">www.biblio-online.ru </w:t>
      </w:r>
      <w:r>
        <w:t xml:space="preserve">Неограниченный доступ для зарегистрированных пользователей </w:t>
      </w:r>
    </w:p>
    <w:p w14:paraId="72FF33B0" w14:textId="77777777" w:rsidR="00031505" w:rsidRDefault="009939EE">
      <w:pPr>
        <w:numPr>
          <w:ilvl w:val="0"/>
          <w:numId w:val="19"/>
        </w:numPr>
        <w:ind w:right="50" w:hanging="473"/>
      </w:pPr>
      <w:r>
        <w:t xml:space="preserve">ООО НЭБ Режим доступа </w:t>
      </w:r>
      <w:r>
        <w:rPr>
          <w:u w:val="single" w:color="000000"/>
        </w:rPr>
        <w:t>www.eLIBRARY.ru</w:t>
      </w:r>
      <w:r>
        <w:t xml:space="preserve"> Неограниченный доступ для зарегистрированных пользователей </w:t>
      </w:r>
    </w:p>
    <w:p w14:paraId="436EE4F8" w14:textId="77777777" w:rsidR="00031505" w:rsidRDefault="009939EE">
      <w:pPr>
        <w:spacing w:after="0" w:line="259" w:lineRule="auto"/>
        <w:ind w:left="427" w:firstLine="0"/>
        <w:jc w:val="left"/>
      </w:pPr>
      <w:r>
        <w:t xml:space="preserve"> </w:t>
      </w:r>
    </w:p>
    <w:p w14:paraId="1052C5A7" w14:textId="77777777" w:rsidR="00031505" w:rsidRDefault="009939EE">
      <w:pPr>
        <w:pStyle w:val="1"/>
        <w:ind w:left="422" w:right="42"/>
      </w:pPr>
      <w:r>
        <w:t>8. МЕТОДИЧЕСКИЕ УКАЗАНИЯ ПО ОСВОЕНИЮ ДИСЦИПЛИНЫ</w:t>
      </w:r>
      <w:r>
        <w:rPr>
          <w:b w:val="0"/>
        </w:rPr>
        <w:t xml:space="preserve"> </w:t>
      </w:r>
    </w:p>
    <w:p w14:paraId="52755D0D" w14:textId="1BEF7C8E" w:rsidR="00031505" w:rsidRDefault="009939EE">
      <w:pPr>
        <w:ind w:left="422" w:right="413"/>
      </w:pPr>
      <w:r>
        <w:t xml:space="preserve">  В ходе изучения дисциплины «Звукорежиссура экранных искусств» студентами прослушивается цикл лекций. Лекции - основной источник важнейшей информации по дисциплине, поэтому умение сосредоточенно слушать преподавателя, воспринимать информацию, подготавливать конспекты и в дальнейшем работать с ними очень важно для нормального процесса обучения студента. Разумеется, простейшее переписывание текста, излагаемого преподавателем, позволяет зафиксировать полный объем прослушанной информации, но подобные действия хороши только в этом аспекте - недостатков у них больше. Так, преподаватель вынужден диктовать материал, что замедляет процесс его передачи и, соответственно, значительно сокращает объем предлагаемой студентам информации. Студенты не имеют возможности услышать о множестве интереснейших примеров, о неоднозначности трактовки изучаемых процессов и явлений, об авторских мнениях, касающихся исследуемых тем, о мнении ведущего лекцию преподавателя. А </w:t>
      </w:r>
      <w:r>
        <w:lastRenderedPageBreak/>
        <w:t xml:space="preserve">когда речь идет об искусстве, уделять время рассмотрению различных примеров и высказыванию суждений особенно важно. </w:t>
      </w:r>
    </w:p>
    <w:p w14:paraId="7B7F9D33" w14:textId="77777777" w:rsidR="00031505" w:rsidRDefault="009939EE">
      <w:pPr>
        <w:ind w:left="422" w:right="412"/>
      </w:pPr>
      <w:r>
        <w:t xml:space="preserve">     Наиболее эффективной работа на лекциях становится в том случае, когда студент владеет навыками грамотного конспектирования информации. Конспект – сжатое, емкое смысловое содержание лекции, включающее основные ее аспекты, дополнительные пояснения лектора и пометки самого автора конспекта, то есть студента. оставление конспекта требует достаточно больших усилий, зато результат всемерно способствует глубокому пониманию и прочному усвоению изучаемого материала. </w:t>
      </w:r>
    </w:p>
    <w:p w14:paraId="69BEB9CA" w14:textId="77777777" w:rsidR="00031505" w:rsidRDefault="009939EE">
      <w:pPr>
        <w:ind w:left="422" w:right="50"/>
      </w:pPr>
      <w:r>
        <w:t xml:space="preserve">Работа на практических занятиях: </w:t>
      </w:r>
    </w:p>
    <w:p w14:paraId="54EA7BC8" w14:textId="478D90D3" w:rsidR="00031505" w:rsidRDefault="009939EE">
      <w:pPr>
        <w:ind w:left="422" w:right="407"/>
      </w:pPr>
      <w:r>
        <w:t xml:space="preserve">      Практические занятия существенно дополняют лекции по дисциплине «Звукорежиссура экранных искусств». В процессе выполнения работ студенты расширяют и углубляют знания, полученные из лекционного курса и учебников, учатся глубже понимать технические и художественные составляющие работы звукорежиссера, разбираться в их особенностях, границах применения, приобретают умение применять общие закономерности к конкретным случаям.  </w:t>
      </w:r>
    </w:p>
    <w:p w14:paraId="429B9C18" w14:textId="77777777" w:rsidR="00031505" w:rsidRDefault="009939EE">
      <w:pPr>
        <w:ind w:left="422" w:right="409"/>
      </w:pPr>
      <w:r>
        <w:t xml:space="preserve">          В процессе решения задач вырабатываются навыки работы с профессиональной аппаратурой, со специальной литературой, фонотеками и т.п. Выполнение практических работ не только способствует закреплению знаний и тренировке в применении изучаемых законов, но и формирует особый стиль умственной деятельности, особый метод подхода к профессиональной деятельности. </w:t>
      </w:r>
    </w:p>
    <w:p w14:paraId="66C028E5" w14:textId="77777777" w:rsidR="00031505" w:rsidRDefault="009939EE">
      <w:pPr>
        <w:ind w:left="422" w:right="50"/>
      </w:pPr>
      <w:r>
        <w:t xml:space="preserve">Работа с рекомендуемой литературой и другие методы изучения дисциплины </w:t>
      </w:r>
    </w:p>
    <w:p w14:paraId="74EDD3C5" w14:textId="77777777" w:rsidR="00031505" w:rsidRDefault="009939EE">
      <w:pPr>
        <w:ind w:left="422" w:right="412"/>
      </w:pPr>
      <w:r>
        <w:t xml:space="preserve">          Конспект лекции следует рассматривать как источник информации по конкретной дисциплине. Любой источник информации содержит лишь некоторый набор сведений, далеко не исчерпывающий существующие точки зрения, что в контексте данной дисциплины особенно актуально нередко об одном и том же аудиовизуальном произведении можно услышать большое количество очень разных суждений. В силу этого обстоятельства конспекты лекций рекомендуется расширять и обогащать, активно используя дополнительную литературу рекомендованные учебники, учебные и учебнометодические пособия, аналитические сборники, периодические издания на заданную тематику и прочее. При этом преподаватель в процессе оценки знаний студента обычно ориентируется именно на прочитанные им лекции, поэтому конспекты следует использовать при подготовке к ответу в обязательном порядке.  </w:t>
      </w:r>
    </w:p>
    <w:p w14:paraId="62E23310" w14:textId="77777777" w:rsidR="00031505" w:rsidRDefault="009939EE">
      <w:pPr>
        <w:spacing w:after="70"/>
        <w:ind w:left="422" w:right="408"/>
      </w:pPr>
      <w:r>
        <w:t xml:space="preserve">         Рекомендованная преподавателем литература по соответствующей теме будет нужна для более широкого обзора темы и охвата всех вопросов, предложенных студенту. При этом самостоятельно, без консультации преподавателя, дополнительную литературу подобрать достаточно сложно. Так как данная дисциплина связана непосредственно с процессом создания аудиовизуальных произведений, знакомиться с работами, рекомендованными к просмотру преподавателем, необходимо. При этом просмотр предложенных картин (фильмов или же их фрагментов) должен быть внимательным, включающим детальный анализ определенных аспектов их звуковой структуры. студент, изучая работы профессиональных звукорежиссеров, формирует свой вкус, расширяет представление об искусстве и в итоге подготавливается к процессу самостоятельного создания звуковых партитур. Процесс обучения предполагает проведение ролевых игр, встречи с деятелями искусства, мастер-классы мастеров.   Для более эффективного освоения дисциплины и приобретения необходимых навыков, студент должен активно участвовать в проводимых мероприятиях. </w:t>
      </w:r>
    </w:p>
    <w:p w14:paraId="1ACDC874" w14:textId="77777777" w:rsidR="00031505" w:rsidRDefault="009939EE">
      <w:pPr>
        <w:ind w:left="422" w:right="413"/>
      </w:pPr>
      <w:r>
        <w:t xml:space="preserve">      Студентам также предлагается выполнение работ, связанных с разработкой звукового решения. Очень важно в процессе обучения пытаться воплощать свои идеи, практиковаться. В этот период рядом находится преподаватель, который всегда помогает студенту, передавая свой опыт. После изучения дисциплины студент должен уметь реализовать полученные знания в процессе дальнейшей практической деятельности. </w:t>
      </w:r>
    </w:p>
    <w:p w14:paraId="638FC33C" w14:textId="77777777" w:rsidR="00031505" w:rsidRDefault="009939EE">
      <w:pPr>
        <w:ind w:left="422" w:right="50"/>
      </w:pPr>
      <w:r>
        <w:t xml:space="preserve">     Рекомендации по рациональной организации самостоятельной работы. Что нужно знать студенту? </w:t>
      </w:r>
    </w:p>
    <w:p w14:paraId="1D41BE60" w14:textId="77777777" w:rsidR="00031505" w:rsidRDefault="009939EE">
      <w:pPr>
        <w:ind w:left="422" w:right="401"/>
      </w:pPr>
      <w:r>
        <w:lastRenderedPageBreak/>
        <w:t xml:space="preserve">Во время учебы в институте закладывается лишь фундамент знаний по избранной специальности (направлению подготовки). студент в процессе обучения должен не только освоить учебную программу, но и приобрести навыки самостоятельной работы. студенту предоставляется возможность работать во время учебы более самостоятельно, чем учащимся в средних образовательных учреждениях. студент должен уметь планировать и выполнять свою работу.  </w:t>
      </w:r>
    </w:p>
    <w:p w14:paraId="7E3119BA" w14:textId="77777777" w:rsidR="00031505" w:rsidRDefault="009939EE">
      <w:pPr>
        <w:ind w:left="422" w:right="406"/>
      </w:pPr>
      <w:r>
        <w:t xml:space="preserve">     Удельный вес самостоятельной работы составляет по времени 30% от всего времени изучаемого цикла. Главное в период обучения своей специальности - это научиться методам самостоятельного умственного труда, сознательно развивать свои творческие способности и овладевать навыками творческой работы. Для этого необходимо строго соблюдать дисциплину учебы и поведения.   Четкое планирование своего рабочего времени и отдыха является необходимым условием для успешной самостоятельной работы. </w:t>
      </w:r>
    </w:p>
    <w:p w14:paraId="3CB4DEE5" w14:textId="77777777" w:rsidR="00031505" w:rsidRDefault="009939EE">
      <w:pPr>
        <w:ind w:left="422" w:right="410"/>
      </w:pPr>
      <w:r>
        <w:t xml:space="preserve">      Каждому студенту следует составлять еженедельный и семестровый планы работы, а также план на каждый рабочий день. С вечера всегда надо распределять работу на завтра. В конце каждого дня целесообразно подводить итог работы тщательно проверить, все ли выполнено по намеченному плану, не было ли каких-либо отступлений, а если были, по какой причине это произошло.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01D7C772" w14:textId="77777777" w:rsidR="00031505" w:rsidRDefault="009939EE">
      <w:pPr>
        <w:ind w:left="422" w:right="50"/>
      </w:pPr>
      <w:r>
        <w:t xml:space="preserve">     И запомни если не ты, то кто? </w:t>
      </w:r>
    </w:p>
    <w:p w14:paraId="4E0B0222" w14:textId="77777777" w:rsidR="00031505" w:rsidRDefault="009939EE">
      <w:pPr>
        <w:spacing w:after="0" w:line="259" w:lineRule="auto"/>
        <w:ind w:left="427" w:firstLine="0"/>
        <w:jc w:val="left"/>
      </w:pPr>
      <w:r>
        <w:t xml:space="preserve"> </w:t>
      </w:r>
    </w:p>
    <w:p w14:paraId="175DA228" w14:textId="77777777" w:rsidR="00031505" w:rsidRDefault="009939EE">
      <w:pPr>
        <w:spacing w:after="13"/>
        <w:ind w:left="422" w:right="42"/>
      </w:pPr>
      <w:r>
        <w:rPr>
          <w:b/>
        </w:rPr>
        <w:t xml:space="preserve">Перечень фильмов для обязательного просмотра: </w:t>
      </w:r>
    </w:p>
    <w:p w14:paraId="7E228DCD" w14:textId="77777777" w:rsidR="00031505" w:rsidRPr="00EE2C1C" w:rsidRDefault="009939EE">
      <w:pPr>
        <w:numPr>
          <w:ilvl w:val="0"/>
          <w:numId w:val="20"/>
        </w:numPr>
        <w:ind w:right="50" w:hanging="1049"/>
        <w:rPr>
          <w:lang w:val="en-US"/>
        </w:rPr>
      </w:pPr>
      <w:r>
        <w:t>Амели</w:t>
      </w:r>
      <w:r w:rsidRPr="00EE2C1C">
        <w:rPr>
          <w:lang w:val="en-US"/>
        </w:rPr>
        <w:t xml:space="preserve"> (FABULEUX DESTIN D AMELIE POULAIN, LE), </w:t>
      </w:r>
      <w:r>
        <w:t>Франция</w:t>
      </w:r>
      <w:r w:rsidRPr="00EE2C1C">
        <w:rPr>
          <w:lang w:val="en-US"/>
        </w:rPr>
        <w:t xml:space="preserve">, 2001. </w:t>
      </w:r>
      <w:r>
        <w:t>Режиссер</w:t>
      </w:r>
      <w:r w:rsidRPr="00EE2C1C">
        <w:rPr>
          <w:lang w:val="en-US"/>
        </w:rPr>
        <w:t xml:space="preserve">: </w:t>
      </w:r>
      <w:r>
        <w:t>ЖанПьер</w:t>
      </w:r>
      <w:r w:rsidRPr="00EE2C1C">
        <w:rPr>
          <w:lang w:val="en-US"/>
        </w:rPr>
        <w:t xml:space="preserve"> </w:t>
      </w:r>
      <w:r>
        <w:t>Жене</w:t>
      </w:r>
      <w:r w:rsidRPr="00EE2C1C">
        <w:rPr>
          <w:lang w:val="en-US"/>
        </w:rPr>
        <w:t xml:space="preserve"> /Jean-Pierre Jeunet/ </w:t>
      </w:r>
    </w:p>
    <w:p w14:paraId="0EA6F74C" w14:textId="77777777" w:rsidR="00031505" w:rsidRPr="00EE2C1C" w:rsidRDefault="009939EE">
      <w:pPr>
        <w:numPr>
          <w:ilvl w:val="0"/>
          <w:numId w:val="20"/>
        </w:numPr>
        <w:ind w:right="50" w:hanging="1049"/>
        <w:rPr>
          <w:lang w:val="en-US"/>
        </w:rPr>
      </w:pPr>
      <w:r>
        <w:t>Английский</w:t>
      </w:r>
      <w:r w:rsidRPr="00EE2C1C">
        <w:rPr>
          <w:lang w:val="en-US"/>
        </w:rPr>
        <w:t xml:space="preserve"> </w:t>
      </w:r>
      <w:r>
        <w:t>пациент</w:t>
      </w:r>
      <w:r w:rsidRPr="00EE2C1C">
        <w:rPr>
          <w:lang w:val="en-US"/>
        </w:rPr>
        <w:t xml:space="preserve"> (THE ENGLISH PATIENT), </w:t>
      </w:r>
      <w:r>
        <w:t>США</w:t>
      </w:r>
      <w:r w:rsidRPr="00EE2C1C">
        <w:rPr>
          <w:lang w:val="en-US"/>
        </w:rPr>
        <w:t xml:space="preserve">, 1996. </w:t>
      </w:r>
      <w:r>
        <w:t>Режиссер</w:t>
      </w:r>
      <w:r w:rsidRPr="00EE2C1C">
        <w:rPr>
          <w:lang w:val="en-US"/>
        </w:rPr>
        <w:t xml:space="preserve">: </w:t>
      </w:r>
      <w:r>
        <w:t>Энтони</w:t>
      </w:r>
      <w:r w:rsidRPr="00EE2C1C">
        <w:rPr>
          <w:lang w:val="en-US"/>
        </w:rPr>
        <w:t xml:space="preserve"> </w:t>
      </w:r>
      <w:r>
        <w:t>Мингелла</w:t>
      </w:r>
      <w:r w:rsidRPr="00EE2C1C">
        <w:rPr>
          <w:lang w:val="en-US"/>
        </w:rPr>
        <w:t xml:space="preserve"> /Anthony Minghella/ </w:t>
      </w:r>
    </w:p>
    <w:p w14:paraId="3669E1F9" w14:textId="77777777" w:rsidR="00031505" w:rsidRDefault="009939EE">
      <w:pPr>
        <w:numPr>
          <w:ilvl w:val="0"/>
          <w:numId w:val="20"/>
        </w:numPr>
        <w:ind w:right="50" w:hanging="1049"/>
      </w:pPr>
      <w:r>
        <w:t xml:space="preserve">Андрей Рублев, СССР, 1966. Режиссер: Андрей Тарковский. </w:t>
      </w:r>
    </w:p>
    <w:p w14:paraId="170ECC40" w14:textId="77777777" w:rsidR="00031505" w:rsidRDefault="009939EE">
      <w:pPr>
        <w:numPr>
          <w:ilvl w:val="0"/>
          <w:numId w:val="20"/>
        </w:numPr>
        <w:ind w:right="50" w:hanging="1049"/>
      </w:pPr>
      <w:r>
        <w:t xml:space="preserve">Анимационные фильмы Юрия Норштейна. </w:t>
      </w:r>
    </w:p>
    <w:p w14:paraId="2DBE6EF8" w14:textId="77777777" w:rsidR="00031505" w:rsidRDefault="009939EE">
      <w:pPr>
        <w:numPr>
          <w:ilvl w:val="0"/>
          <w:numId w:val="20"/>
        </w:numPr>
        <w:ind w:right="50" w:hanging="1049"/>
      </w:pPr>
      <w:r>
        <w:t xml:space="preserve">Анимационные фильмы Андрея Хржановского </w:t>
      </w:r>
    </w:p>
    <w:p w14:paraId="7DB3F103" w14:textId="77777777" w:rsidR="00031505" w:rsidRDefault="009939EE">
      <w:pPr>
        <w:numPr>
          <w:ilvl w:val="0"/>
          <w:numId w:val="20"/>
        </w:numPr>
        <w:ind w:right="50" w:hanging="1049"/>
      </w:pPr>
      <w:r>
        <w:t xml:space="preserve">Анимационные фильмы Андрея Петрова </w:t>
      </w:r>
    </w:p>
    <w:p w14:paraId="7B3206E2" w14:textId="77777777" w:rsidR="00031505" w:rsidRDefault="009939EE">
      <w:pPr>
        <w:numPr>
          <w:ilvl w:val="0"/>
          <w:numId w:val="20"/>
        </w:numPr>
        <w:ind w:right="50" w:hanging="1049"/>
      </w:pPr>
      <w:r>
        <w:t xml:space="preserve">Анимационные фильмы Ирины Евтеевой </w:t>
      </w:r>
    </w:p>
    <w:p w14:paraId="493F039D" w14:textId="77777777" w:rsidR="00031505" w:rsidRDefault="009939EE">
      <w:pPr>
        <w:numPr>
          <w:ilvl w:val="0"/>
          <w:numId w:val="20"/>
        </w:numPr>
        <w:ind w:right="50" w:hanging="1049"/>
      </w:pPr>
      <w:r>
        <w:t xml:space="preserve">Апокалипсис сегодня (APOCALYPSE NOW), США, 1979. Режиссер: Фрэнсис Форд </w:t>
      </w:r>
    </w:p>
    <w:p w14:paraId="117A6D16" w14:textId="77777777" w:rsidR="00031505" w:rsidRDefault="009939EE">
      <w:pPr>
        <w:ind w:left="422" w:right="50"/>
      </w:pPr>
      <w:r>
        <w:t xml:space="preserve">Коппола /Francis Ford Coppola/ </w:t>
      </w:r>
    </w:p>
    <w:p w14:paraId="20B7B0AC" w14:textId="77777777" w:rsidR="00031505" w:rsidRDefault="009939EE">
      <w:pPr>
        <w:numPr>
          <w:ilvl w:val="0"/>
          <w:numId w:val="20"/>
        </w:numPr>
        <w:ind w:right="50" w:hanging="1049"/>
      </w:pPr>
      <w:r>
        <w:t xml:space="preserve">Асса. СССР, 1987. Режиссер: С. Соловьев </w:t>
      </w:r>
    </w:p>
    <w:p w14:paraId="42017B7E" w14:textId="77777777" w:rsidR="00031505" w:rsidRDefault="009939EE">
      <w:pPr>
        <w:numPr>
          <w:ilvl w:val="0"/>
          <w:numId w:val="20"/>
        </w:numPr>
        <w:ind w:right="50" w:hanging="1049"/>
      </w:pPr>
      <w:r>
        <w:t xml:space="preserve">Бег. СССР, 1970. Режиссеры: Александр Алов, Владимир Наумов. </w:t>
      </w:r>
    </w:p>
    <w:p w14:paraId="4DEB75C7" w14:textId="77777777" w:rsidR="00031505" w:rsidRDefault="009939EE">
      <w:pPr>
        <w:numPr>
          <w:ilvl w:val="0"/>
          <w:numId w:val="20"/>
        </w:numPr>
        <w:ind w:right="50" w:hanging="1049"/>
      </w:pPr>
      <w:r>
        <w:t xml:space="preserve">Бешеный бык (RAGING BULL), США, 1980. Режиссер: Мартин Скорсезе /Martin </w:t>
      </w:r>
    </w:p>
    <w:p w14:paraId="5D122770" w14:textId="77777777" w:rsidR="00031505" w:rsidRDefault="009939EE">
      <w:pPr>
        <w:ind w:left="422" w:right="50"/>
      </w:pPr>
      <w:r>
        <w:t xml:space="preserve">Scorsese/ </w:t>
      </w:r>
    </w:p>
    <w:p w14:paraId="1C7FCCDB" w14:textId="77777777" w:rsidR="00031505" w:rsidRDefault="009939EE">
      <w:pPr>
        <w:numPr>
          <w:ilvl w:val="0"/>
          <w:numId w:val="20"/>
        </w:numPr>
        <w:ind w:right="50" w:hanging="1049"/>
      </w:pPr>
      <w:r>
        <w:t xml:space="preserve">Веселые ребята, СССР, 1934. Режиссер: Григорий Александров. </w:t>
      </w:r>
    </w:p>
    <w:p w14:paraId="6DE2A6E0" w14:textId="77777777" w:rsidR="00031505" w:rsidRDefault="009939EE">
      <w:pPr>
        <w:numPr>
          <w:ilvl w:val="0"/>
          <w:numId w:val="20"/>
        </w:numPr>
        <w:ind w:right="50" w:hanging="1049"/>
      </w:pPr>
      <w:r>
        <w:t xml:space="preserve">Весна, лето, зима… и снова Весна (SPRING, SUMMER, FALL, WINTER… AND SPRING), Южная Корея – Германия, 2003. Режиссер: Ким Ки-Дук. </w:t>
      </w:r>
    </w:p>
    <w:p w14:paraId="2B28DDDB" w14:textId="77777777" w:rsidR="00031505" w:rsidRDefault="009939EE">
      <w:pPr>
        <w:numPr>
          <w:ilvl w:val="0"/>
          <w:numId w:val="20"/>
        </w:numPr>
        <w:ind w:right="50" w:hanging="1049"/>
      </w:pPr>
      <w:r>
        <w:t>Гарри</w:t>
      </w:r>
      <w:r w:rsidRPr="00EE2C1C">
        <w:rPr>
          <w:lang w:val="en-US"/>
        </w:rPr>
        <w:t xml:space="preserve"> </w:t>
      </w:r>
      <w:r>
        <w:t>Поттер</w:t>
      </w:r>
      <w:r w:rsidRPr="00EE2C1C">
        <w:rPr>
          <w:lang w:val="en-US"/>
        </w:rPr>
        <w:t xml:space="preserve"> </w:t>
      </w:r>
      <w:r>
        <w:t>и</w:t>
      </w:r>
      <w:r w:rsidRPr="00EE2C1C">
        <w:rPr>
          <w:lang w:val="en-US"/>
        </w:rPr>
        <w:t xml:space="preserve"> </w:t>
      </w:r>
      <w:r>
        <w:t>философский</w:t>
      </w:r>
      <w:r w:rsidRPr="00EE2C1C">
        <w:rPr>
          <w:lang w:val="en-US"/>
        </w:rPr>
        <w:t xml:space="preserve"> </w:t>
      </w:r>
      <w:r>
        <w:t>камень</w:t>
      </w:r>
      <w:r w:rsidRPr="00EE2C1C">
        <w:rPr>
          <w:lang w:val="en-US"/>
        </w:rPr>
        <w:t xml:space="preserve"> (HARRY POTTER AND THE PHILOSOPHER S STONE), </w:t>
      </w:r>
      <w:r>
        <w:t>США</w:t>
      </w:r>
      <w:r w:rsidRPr="00EE2C1C">
        <w:rPr>
          <w:lang w:val="en-US"/>
        </w:rPr>
        <w:t xml:space="preserve">, 2001. </w:t>
      </w:r>
      <w:r>
        <w:t xml:space="preserve">Режиссер: Крис Коламбус. </w:t>
      </w:r>
    </w:p>
    <w:p w14:paraId="59D3E569" w14:textId="77777777" w:rsidR="00031505" w:rsidRDefault="009939EE">
      <w:pPr>
        <w:numPr>
          <w:ilvl w:val="0"/>
          <w:numId w:val="20"/>
        </w:numPr>
        <w:ind w:right="50" w:hanging="1049"/>
      </w:pPr>
      <w:r>
        <w:t xml:space="preserve">Гражданин Кейн (CITIZEN KANE), США, 1941. Режиссер: Орсон Уэллс /Orson </w:t>
      </w:r>
    </w:p>
    <w:p w14:paraId="3114D898" w14:textId="77777777" w:rsidR="00031505" w:rsidRDefault="009939EE">
      <w:pPr>
        <w:ind w:left="422" w:right="50"/>
      </w:pPr>
      <w:r>
        <w:t xml:space="preserve">Welles/ </w:t>
      </w:r>
    </w:p>
    <w:p w14:paraId="07C604D5" w14:textId="77777777" w:rsidR="00031505" w:rsidRDefault="009939EE">
      <w:pPr>
        <w:numPr>
          <w:ilvl w:val="0"/>
          <w:numId w:val="20"/>
        </w:numPr>
        <w:ind w:right="50" w:hanging="1049"/>
      </w:pPr>
      <w:r>
        <w:t>Деликатесы (МЯСНАЯ ЛАВКА) /DELICATESSEN/, Франция, 1991. Режиссер: Жан-</w:t>
      </w:r>
    </w:p>
    <w:p w14:paraId="52B4090A" w14:textId="77777777" w:rsidR="00031505" w:rsidRPr="00EE2C1C" w:rsidRDefault="009939EE">
      <w:pPr>
        <w:ind w:left="422" w:right="50"/>
        <w:rPr>
          <w:lang w:val="en-US"/>
        </w:rPr>
      </w:pPr>
      <w:r>
        <w:t>Пьер</w:t>
      </w:r>
      <w:r w:rsidRPr="00EE2C1C">
        <w:rPr>
          <w:lang w:val="en-US"/>
        </w:rPr>
        <w:t xml:space="preserve"> </w:t>
      </w:r>
      <w:r>
        <w:t>Жене</w:t>
      </w:r>
      <w:r w:rsidRPr="00EE2C1C">
        <w:rPr>
          <w:lang w:val="en-US"/>
        </w:rPr>
        <w:t xml:space="preserve"> /Jean-Pierre Jeunet/ </w:t>
      </w:r>
    </w:p>
    <w:p w14:paraId="5FCB9E2C" w14:textId="77777777" w:rsidR="00031505" w:rsidRDefault="009939EE">
      <w:pPr>
        <w:numPr>
          <w:ilvl w:val="0"/>
          <w:numId w:val="20"/>
        </w:numPr>
        <w:ind w:right="50" w:hanging="1049"/>
      </w:pPr>
      <w:r>
        <w:t xml:space="preserve">Репетиция оркестра (PROVA D'ORCHESTRA), 1985. Режиссер: Федерико Феллини </w:t>
      </w:r>
    </w:p>
    <w:p w14:paraId="217FDA26" w14:textId="77777777" w:rsidR="00031505" w:rsidRDefault="009939EE">
      <w:pPr>
        <w:ind w:left="422" w:right="50"/>
      </w:pPr>
      <w:r>
        <w:t xml:space="preserve">/Federico Fellini/ </w:t>
      </w:r>
    </w:p>
    <w:p w14:paraId="40E0A751" w14:textId="77777777" w:rsidR="00031505" w:rsidRDefault="009939EE">
      <w:pPr>
        <w:numPr>
          <w:ilvl w:val="0"/>
          <w:numId w:val="20"/>
        </w:numPr>
        <w:ind w:right="50" w:hanging="1049"/>
      </w:pPr>
      <w:r>
        <w:t xml:space="preserve">Жил певчий дрозд. СССР, 1970. Режиссер: Отар Иоселиани </w:t>
      </w:r>
    </w:p>
    <w:p w14:paraId="057F9B28" w14:textId="77777777" w:rsidR="00031505" w:rsidRDefault="009939EE">
      <w:pPr>
        <w:numPr>
          <w:ilvl w:val="0"/>
          <w:numId w:val="20"/>
        </w:numPr>
        <w:ind w:right="50" w:hanging="1049"/>
      </w:pPr>
      <w:r>
        <w:t xml:space="preserve">Заводной апельсин /CLOCKWORK ORANGE, A/, Великобритания – США, 1971. </w:t>
      </w:r>
    </w:p>
    <w:p w14:paraId="0B700103" w14:textId="77777777" w:rsidR="00031505" w:rsidRDefault="009939EE">
      <w:pPr>
        <w:ind w:left="422" w:right="50"/>
      </w:pPr>
      <w:r>
        <w:lastRenderedPageBreak/>
        <w:t xml:space="preserve">Режиссер: Стэнли Кубрик /Stanley Kubrick/ </w:t>
      </w:r>
    </w:p>
    <w:p w14:paraId="62E37B66" w14:textId="77777777" w:rsidR="00031505" w:rsidRDefault="009939EE">
      <w:pPr>
        <w:numPr>
          <w:ilvl w:val="0"/>
          <w:numId w:val="20"/>
        </w:numPr>
        <w:ind w:right="50" w:hanging="1049"/>
      </w:pPr>
      <w:r>
        <w:t xml:space="preserve">Андрей Рублев, СССР, 1966 г. Режиссер: Андрей Тарковский </w:t>
      </w:r>
    </w:p>
    <w:p w14:paraId="4C01D172" w14:textId="77777777" w:rsidR="00031505" w:rsidRDefault="009939EE">
      <w:pPr>
        <w:numPr>
          <w:ilvl w:val="0"/>
          <w:numId w:val="20"/>
        </w:numPr>
        <w:ind w:right="50" w:hanging="1049"/>
      </w:pPr>
      <w:r>
        <w:t>И</w:t>
      </w:r>
      <w:r w:rsidRPr="00EE2C1C">
        <w:rPr>
          <w:lang w:val="en-US"/>
        </w:rPr>
        <w:t xml:space="preserve"> </w:t>
      </w:r>
      <w:r>
        <w:t>корабль</w:t>
      </w:r>
      <w:r w:rsidRPr="00EE2C1C">
        <w:rPr>
          <w:lang w:val="en-US"/>
        </w:rPr>
        <w:t xml:space="preserve"> </w:t>
      </w:r>
      <w:r>
        <w:t>плывет</w:t>
      </w:r>
      <w:r w:rsidRPr="00EE2C1C">
        <w:rPr>
          <w:lang w:val="en-US"/>
        </w:rPr>
        <w:t xml:space="preserve"> (E LA NAVE VA // AND THE SHIP SAILS ON), 1983. </w:t>
      </w:r>
      <w:r>
        <w:t xml:space="preserve">Режиссер: Федерико Феллини /Federico Fellini/ </w:t>
      </w:r>
    </w:p>
    <w:p w14:paraId="7CCCD0A3" w14:textId="77777777" w:rsidR="00031505" w:rsidRDefault="009939EE">
      <w:pPr>
        <w:numPr>
          <w:ilvl w:val="0"/>
          <w:numId w:val="20"/>
        </w:numPr>
        <w:ind w:right="50" w:hanging="1049"/>
      </w:pPr>
      <w:r>
        <w:t xml:space="preserve">Кто подставил кролика Роджера? /WHO FRAMED ROGER RABBIT/, США, 1988. </w:t>
      </w:r>
    </w:p>
    <w:p w14:paraId="586CEF54" w14:textId="77777777" w:rsidR="00031505" w:rsidRDefault="009939EE">
      <w:pPr>
        <w:ind w:left="422" w:right="50"/>
      </w:pPr>
      <w:r>
        <w:t xml:space="preserve">Режиссер: Роберт Земекис /Robert Zemeckis/ </w:t>
      </w:r>
    </w:p>
    <w:p w14:paraId="66265BEE" w14:textId="77777777" w:rsidR="00031505" w:rsidRDefault="009939EE">
      <w:pPr>
        <w:numPr>
          <w:ilvl w:val="0"/>
          <w:numId w:val="20"/>
        </w:numPr>
        <w:ind w:right="50" w:hanging="1049"/>
      </w:pPr>
      <w:r>
        <w:t xml:space="preserve">Куклы (DOOLS), Япония, 2002, Режиссер: Такеши Китано </w:t>
      </w:r>
    </w:p>
    <w:p w14:paraId="68A1A14F" w14:textId="77777777" w:rsidR="00031505" w:rsidRDefault="009939EE">
      <w:pPr>
        <w:numPr>
          <w:ilvl w:val="0"/>
          <w:numId w:val="20"/>
        </w:numPr>
        <w:ind w:right="50" w:hanging="1049"/>
      </w:pPr>
      <w:r>
        <w:t xml:space="preserve">Летят журавли. СССР, 1957. Режиссер: Михаил Калатозов </w:t>
      </w:r>
    </w:p>
    <w:p w14:paraId="1BB64A77" w14:textId="77777777" w:rsidR="00031505" w:rsidRDefault="009939EE">
      <w:pPr>
        <w:numPr>
          <w:ilvl w:val="0"/>
          <w:numId w:val="20"/>
        </w:numPr>
        <w:ind w:right="50" w:hanging="1049"/>
      </w:pPr>
      <w:r>
        <w:t xml:space="preserve">Листопад. СССР, 1968. Режиссер: Отар Иоселиани </w:t>
      </w:r>
    </w:p>
    <w:p w14:paraId="3B5366E3" w14:textId="77777777" w:rsidR="00031505" w:rsidRDefault="009939EE">
      <w:pPr>
        <w:numPr>
          <w:ilvl w:val="0"/>
          <w:numId w:val="20"/>
        </w:numPr>
        <w:ind w:right="50" w:hanging="1049"/>
      </w:pPr>
      <w:r>
        <w:t xml:space="preserve">Маленький монастырь в Тоскане (le petit monastere de Toscane), Франция, 1988. </w:t>
      </w:r>
    </w:p>
    <w:p w14:paraId="099EDA06" w14:textId="77777777" w:rsidR="00031505" w:rsidRDefault="009939EE">
      <w:pPr>
        <w:ind w:left="422" w:right="50"/>
      </w:pPr>
      <w:r>
        <w:t xml:space="preserve">Режиссер: Отар Иоселиани /Otar IOSELIANY/ </w:t>
      </w:r>
    </w:p>
    <w:p w14:paraId="2E1EDD91" w14:textId="77777777" w:rsidR="00031505" w:rsidRDefault="009939EE">
      <w:pPr>
        <w:numPr>
          <w:ilvl w:val="0"/>
          <w:numId w:val="20"/>
        </w:numPr>
        <w:ind w:right="50" w:hanging="1049"/>
      </w:pPr>
      <w:r>
        <w:t xml:space="preserve">Места, СССР. 1941. Режиссер: Михаил Ромм </w:t>
      </w:r>
    </w:p>
    <w:p w14:paraId="7126BECB" w14:textId="77777777" w:rsidR="00031505" w:rsidRDefault="009939EE">
      <w:pPr>
        <w:numPr>
          <w:ilvl w:val="0"/>
          <w:numId w:val="20"/>
        </w:numPr>
        <w:ind w:right="50" w:hanging="1049"/>
      </w:pPr>
      <w:r>
        <w:t>Мигель</w:t>
      </w:r>
      <w:r w:rsidRPr="00EE2C1C">
        <w:rPr>
          <w:lang w:val="en-US"/>
        </w:rPr>
        <w:t xml:space="preserve"> </w:t>
      </w:r>
      <w:r>
        <w:t>и</w:t>
      </w:r>
      <w:r w:rsidRPr="00EE2C1C">
        <w:rPr>
          <w:lang w:val="en-US"/>
        </w:rPr>
        <w:t xml:space="preserve"> </w:t>
      </w:r>
      <w:r>
        <w:t>Уильям</w:t>
      </w:r>
      <w:r w:rsidRPr="00EE2C1C">
        <w:rPr>
          <w:lang w:val="en-US"/>
        </w:rPr>
        <w:t xml:space="preserve"> (Miguel and William),2007. </w:t>
      </w:r>
      <w:r>
        <w:t xml:space="preserve">Режиссер: Инес Парис /Ines Paris/ </w:t>
      </w:r>
    </w:p>
    <w:p w14:paraId="767257A5" w14:textId="77777777" w:rsidR="00031505" w:rsidRDefault="009939EE">
      <w:pPr>
        <w:numPr>
          <w:ilvl w:val="0"/>
          <w:numId w:val="20"/>
        </w:numPr>
        <w:ind w:right="50" w:hanging="1049"/>
      </w:pPr>
      <w:r>
        <w:t xml:space="preserve">Мы из Кронштадта, СССР, 1936. Режиссер: Ефим Дзиган </w:t>
      </w:r>
    </w:p>
    <w:p w14:paraId="1B995658" w14:textId="77777777" w:rsidR="00031505" w:rsidRDefault="009939EE">
      <w:pPr>
        <w:numPr>
          <w:ilvl w:val="0"/>
          <w:numId w:val="20"/>
        </w:numPr>
        <w:ind w:right="50" w:hanging="1049"/>
      </w:pPr>
      <w:r>
        <w:t xml:space="preserve">Ностальгия /NOSTALGHIA/, СССР – Италия, 1983. Режиссер: Андрей Тарковский </w:t>
      </w:r>
    </w:p>
    <w:p w14:paraId="64923C1E" w14:textId="77777777" w:rsidR="00031505" w:rsidRDefault="009939EE">
      <w:pPr>
        <w:numPr>
          <w:ilvl w:val="0"/>
          <w:numId w:val="20"/>
        </w:numPr>
        <w:ind w:right="50" w:hanging="1049"/>
      </w:pPr>
      <w:r>
        <w:t xml:space="preserve">Одинокий голос человека. СССР, 1987. Режиссер: Александр Сокуров </w:t>
      </w:r>
    </w:p>
    <w:p w14:paraId="5919360B" w14:textId="77777777" w:rsidR="00031505" w:rsidRDefault="009939EE">
      <w:pPr>
        <w:numPr>
          <w:ilvl w:val="0"/>
          <w:numId w:val="20"/>
        </w:numPr>
        <w:ind w:right="50" w:hanging="1049"/>
      </w:pPr>
      <w:r>
        <w:t xml:space="preserve">Одна. СССР, 1931. Режиссеры: Григорий Козинцев, Леонид Трауберг </w:t>
      </w:r>
    </w:p>
    <w:p w14:paraId="373B3A75" w14:textId="77777777" w:rsidR="00031505" w:rsidRDefault="009939EE">
      <w:pPr>
        <w:numPr>
          <w:ilvl w:val="0"/>
          <w:numId w:val="20"/>
        </w:numPr>
        <w:ind w:right="50" w:hanging="1049"/>
      </w:pPr>
      <w:r>
        <w:t xml:space="preserve">Отец Сергий, СССР, 1978. Режиссер: Игорь Таланкин </w:t>
      </w:r>
    </w:p>
    <w:p w14:paraId="763E7B02" w14:textId="77777777" w:rsidR="00031505" w:rsidRDefault="009939EE">
      <w:pPr>
        <w:numPr>
          <w:ilvl w:val="0"/>
          <w:numId w:val="20"/>
        </w:numPr>
        <w:ind w:right="50" w:hanging="1049"/>
      </w:pPr>
      <w:r>
        <w:t xml:space="preserve">Охота на бабочек. Франция/Германия/Италия, 1992. Режиссер: Отар Иоселиани </w:t>
      </w:r>
    </w:p>
    <w:p w14:paraId="5601FA21" w14:textId="77777777" w:rsidR="00031505" w:rsidRDefault="009939EE">
      <w:pPr>
        <w:numPr>
          <w:ilvl w:val="0"/>
          <w:numId w:val="20"/>
        </w:numPr>
        <w:ind w:right="50" w:hanging="1049"/>
      </w:pPr>
      <w:r>
        <w:t xml:space="preserve">Пастораль. СССР, 1976. Режиссер: Отар Иоселиани </w:t>
      </w:r>
    </w:p>
    <w:p w14:paraId="24E5AE50" w14:textId="77777777" w:rsidR="00031505" w:rsidRDefault="009939EE">
      <w:pPr>
        <w:numPr>
          <w:ilvl w:val="0"/>
          <w:numId w:val="20"/>
        </w:numPr>
        <w:ind w:right="50" w:hanging="1049"/>
      </w:pPr>
      <w:r>
        <w:t xml:space="preserve">Пианист /PIANIST, THE/ 2002. Режиссер: Роман Полански </w:t>
      </w:r>
    </w:p>
    <w:p w14:paraId="1A5D033D" w14:textId="77777777" w:rsidR="00031505" w:rsidRDefault="009939EE">
      <w:pPr>
        <w:numPr>
          <w:ilvl w:val="0"/>
          <w:numId w:val="20"/>
        </w:numPr>
        <w:ind w:right="50" w:hanging="1049"/>
      </w:pPr>
      <w:r>
        <w:t>Повар</w:t>
      </w:r>
      <w:r w:rsidRPr="00EE2C1C">
        <w:rPr>
          <w:lang w:val="en-US"/>
        </w:rPr>
        <w:t xml:space="preserve">, </w:t>
      </w:r>
      <w:r>
        <w:t>вор</w:t>
      </w:r>
      <w:r w:rsidRPr="00EE2C1C">
        <w:rPr>
          <w:lang w:val="en-US"/>
        </w:rPr>
        <w:t xml:space="preserve">, </w:t>
      </w:r>
      <w:r>
        <w:t>его</w:t>
      </w:r>
      <w:r w:rsidRPr="00EE2C1C">
        <w:rPr>
          <w:lang w:val="en-US"/>
        </w:rPr>
        <w:t xml:space="preserve"> </w:t>
      </w:r>
      <w:r>
        <w:t>жена</w:t>
      </w:r>
      <w:r w:rsidRPr="00EE2C1C">
        <w:rPr>
          <w:lang w:val="en-US"/>
        </w:rPr>
        <w:t xml:space="preserve"> </w:t>
      </w:r>
      <w:r>
        <w:t>и</w:t>
      </w:r>
      <w:r w:rsidRPr="00EE2C1C">
        <w:rPr>
          <w:lang w:val="en-US"/>
        </w:rPr>
        <w:t xml:space="preserve"> </w:t>
      </w:r>
      <w:r>
        <w:t>ее</w:t>
      </w:r>
      <w:r w:rsidRPr="00EE2C1C">
        <w:rPr>
          <w:lang w:val="en-US"/>
        </w:rPr>
        <w:t xml:space="preserve"> </w:t>
      </w:r>
      <w:r>
        <w:t>любовник</w:t>
      </w:r>
      <w:r w:rsidRPr="00EE2C1C">
        <w:rPr>
          <w:lang w:val="en-US"/>
        </w:rPr>
        <w:t xml:space="preserve"> (COOK, THE THIEF, HIS WIFE AND HER LOVER, THE) 1989. </w:t>
      </w:r>
      <w:r>
        <w:t xml:space="preserve">Режиссер: Питер Гринуэй /Peter Greenaway/ </w:t>
      </w:r>
    </w:p>
    <w:p w14:paraId="7D51FC45" w14:textId="77777777" w:rsidR="00031505" w:rsidRDefault="009939EE">
      <w:pPr>
        <w:numPr>
          <w:ilvl w:val="0"/>
          <w:numId w:val="20"/>
        </w:numPr>
        <w:ind w:right="50" w:hanging="1049"/>
      </w:pPr>
      <w:r>
        <w:t xml:space="preserve">Последний император /LAST EMPEROR,  THE/, Великобритания – Италия – Китай, </w:t>
      </w:r>
    </w:p>
    <w:p w14:paraId="4D47DD59" w14:textId="77777777" w:rsidR="00031505" w:rsidRDefault="009939EE">
      <w:pPr>
        <w:ind w:left="422" w:right="50"/>
      </w:pPr>
      <w:r>
        <w:t xml:space="preserve">1987. Режиссер: Бернардо Бертолуччи /Bernardo Bertolucci/ </w:t>
      </w:r>
    </w:p>
    <w:p w14:paraId="590389F4" w14:textId="77777777" w:rsidR="00031505" w:rsidRDefault="009939EE">
      <w:pPr>
        <w:numPr>
          <w:ilvl w:val="0"/>
          <w:numId w:val="21"/>
        </w:numPr>
        <w:ind w:right="50" w:hanging="1049"/>
      </w:pPr>
      <w:r>
        <w:t xml:space="preserve">Приговоренный к смерти бежал /CONDAMNE A MORT S EST ECHAPPE, UN/, </w:t>
      </w:r>
    </w:p>
    <w:p w14:paraId="77D041AF" w14:textId="77777777" w:rsidR="00031505" w:rsidRDefault="009939EE">
      <w:pPr>
        <w:ind w:left="422" w:right="50"/>
      </w:pPr>
      <w:r>
        <w:t xml:space="preserve">Франция, 1956. Режиссер: Робер Брессон /Robert Bresson/ </w:t>
      </w:r>
    </w:p>
    <w:p w14:paraId="0B74D3EF" w14:textId="77777777" w:rsidR="00031505" w:rsidRDefault="009939EE">
      <w:pPr>
        <w:numPr>
          <w:ilvl w:val="0"/>
          <w:numId w:val="21"/>
        </w:numPr>
        <w:ind w:right="50" w:hanging="1049"/>
      </w:pPr>
      <w:r>
        <w:t xml:space="preserve">Пролог, СССР. 1956. Режиссер: Ефим Дзиган </w:t>
      </w:r>
    </w:p>
    <w:p w14:paraId="1BF326F5" w14:textId="77777777" w:rsidR="00031505" w:rsidRDefault="009939EE">
      <w:pPr>
        <w:numPr>
          <w:ilvl w:val="0"/>
          <w:numId w:val="21"/>
        </w:numPr>
        <w:ind w:right="50" w:hanging="1049"/>
      </w:pPr>
      <w:r>
        <w:t xml:space="preserve">Профессия репортер (PROFESSIONE: REPORTER), 1974. Режиссер: Микеланджело Антониони /Michelangelo Antonioni/ </w:t>
      </w:r>
    </w:p>
    <w:p w14:paraId="5A2A4225" w14:textId="77777777" w:rsidR="00031505" w:rsidRDefault="009939EE">
      <w:pPr>
        <w:numPr>
          <w:ilvl w:val="0"/>
          <w:numId w:val="21"/>
        </w:numPr>
        <w:ind w:right="50" w:hanging="1049"/>
      </w:pPr>
      <w:r>
        <w:t xml:space="preserve">Пять вечеров. СССР, 1978. Режиссер: Никита Михалков </w:t>
      </w:r>
    </w:p>
    <w:p w14:paraId="223867AD" w14:textId="77777777" w:rsidR="00031505" w:rsidRDefault="009939EE">
      <w:pPr>
        <w:numPr>
          <w:ilvl w:val="0"/>
          <w:numId w:val="21"/>
        </w:numPr>
        <w:ind w:right="50" w:hanging="1049"/>
      </w:pPr>
      <w:r>
        <w:t xml:space="preserve">Репетиция оркестра («Prova d orchestra»), ИТАЛИЯ, 1978. Режиссер: Ф. Феллини </w:t>
      </w:r>
    </w:p>
    <w:p w14:paraId="68EE1057" w14:textId="77777777" w:rsidR="00031505" w:rsidRDefault="009939EE">
      <w:pPr>
        <w:numPr>
          <w:ilvl w:val="0"/>
          <w:numId w:val="21"/>
        </w:numPr>
        <w:ind w:right="50" w:hanging="1049"/>
      </w:pPr>
      <w:r>
        <w:t xml:space="preserve">Сады осенью. 2006 Режиссер: Отар Иоселиани </w:t>
      </w:r>
    </w:p>
    <w:p w14:paraId="0FF5D82A" w14:textId="77777777" w:rsidR="00031505" w:rsidRDefault="009939EE">
      <w:pPr>
        <w:numPr>
          <w:ilvl w:val="0"/>
          <w:numId w:val="21"/>
        </w:numPr>
        <w:ind w:right="50" w:hanging="1049"/>
      </w:pPr>
      <w:r>
        <w:t xml:space="preserve">Секретарь райкома, СССР, 1942. Режиссер: Иван Пырьев </w:t>
      </w:r>
    </w:p>
    <w:p w14:paraId="65726EB7" w14:textId="77777777" w:rsidR="00031505" w:rsidRDefault="009939EE">
      <w:pPr>
        <w:numPr>
          <w:ilvl w:val="0"/>
          <w:numId w:val="21"/>
        </w:numPr>
        <w:ind w:right="50" w:hanging="1049"/>
      </w:pPr>
      <w:r>
        <w:t xml:space="preserve">Симфония Донбасса. СССР, 1930. Режиссер: Дзига Вертов </w:t>
      </w:r>
    </w:p>
    <w:p w14:paraId="720E49CE" w14:textId="77777777" w:rsidR="00031505" w:rsidRDefault="009939EE">
      <w:pPr>
        <w:numPr>
          <w:ilvl w:val="0"/>
          <w:numId w:val="21"/>
        </w:numPr>
        <w:ind w:right="50" w:hanging="1049"/>
      </w:pPr>
      <w:r>
        <w:t xml:space="preserve">Танцующая в темноте (DANCER IN THE DARK), Дания, Германия, Нидерланды, США, Великобритания, Франция, Финляндия, Швеция, Исландия, Норвегия. 2000. Режиссер: </w:t>
      </w:r>
    </w:p>
    <w:p w14:paraId="2932502F" w14:textId="77777777" w:rsidR="00031505" w:rsidRPr="00EE2C1C" w:rsidRDefault="009939EE">
      <w:pPr>
        <w:ind w:left="422" w:right="50"/>
        <w:rPr>
          <w:lang w:val="en-US"/>
        </w:rPr>
      </w:pPr>
      <w:r>
        <w:t>Ларс</w:t>
      </w:r>
      <w:r w:rsidRPr="00EE2C1C">
        <w:rPr>
          <w:lang w:val="en-US"/>
        </w:rPr>
        <w:t xml:space="preserve"> </w:t>
      </w:r>
      <w:r>
        <w:t>Фон</w:t>
      </w:r>
      <w:r w:rsidRPr="00EE2C1C">
        <w:rPr>
          <w:lang w:val="en-US"/>
        </w:rPr>
        <w:t xml:space="preserve"> </w:t>
      </w:r>
      <w:r>
        <w:t>Триер</w:t>
      </w:r>
      <w:r w:rsidRPr="00EE2C1C">
        <w:rPr>
          <w:lang w:val="en-US"/>
        </w:rPr>
        <w:t xml:space="preserve"> /Lars von Trier/ </w:t>
      </w:r>
    </w:p>
    <w:p w14:paraId="0A3AE7BB" w14:textId="77777777" w:rsidR="00031505" w:rsidRDefault="009939EE">
      <w:pPr>
        <w:numPr>
          <w:ilvl w:val="0"/>
          <w:numId w:val="21"/>
        </w:numPr>
        <w:ind w:right="50" w:hanging="1049"/>
      </w:pPr>
      <w:r>
        <w:t>Три</w:t>
      </w:r>
      <w:r w:rsidRPr="00EE2C1C">
        <w:rPr>
          <w:lang w:val="en-US"/>
        </w:rPr>
        <w:t xml:space="preserve"> </w:t>
      </w:r>
      <w:r>
        <w:t>цвета</w:t>
      </w:r>
      <w:r w:rsidRPr="00EE2C1C">
        <w:rPr>
          <w:lang w:val="en-US"/>
        </w:rPr>
        <w:t xml:space="preserve">: </w:t>
      </w:r>
      <w:r>
        <w:t>синий</w:t>
      </w:r>
      <w:r w:rsidRPr="00EE2C1C">
        <w:rPr>
          <w:lang w:val="en-US"/>
        </w:rPr>
        <w:t xml:space="preserve"> (TROIS COULEURS BLEU (THREE COLORS BLUE)), </w:t>
      </w:r>
      <w:r>
        <w:t>Франция</w:t>
      </w:r>
      <w:r w:rsidRPr="00EE2C1C">
        <w:rPr>
          <w:lang w:val="en-US"/>
        </w:rPr>
        <w:t xml:space="preserve"> – </w:t>
      </w:r>
      <w:r>
        <w:t>Польша</w:t>
      </w:r>
      <w:r w:rsidRPr="00EE2C1C">
        <w:rPr>
          <w:lang w:val="en-US"/>
        </w:rPr>
        <w:t xml:space="preserve"> – </w:t>
      </w:r>
      <w:r>
        <w:t>Швейцария</w:t>
      </w:r>
      <w:r w:rsidRPr="00EE2C1C">
        <w:rPr>
          <w:lang w:val="en-US"/>
        </w:rPr>
        <w:t xml:space="preserve">, 1992. </w:t>
      </w:r>
      <w:r>
        <w:t xml:space="preserve">Режиссер: Кшиштоф Кесьлевский /Krzysztof Kieslowski/ </w:t>
      </w:r>
    </w:p>
    <w:p w14:paraId="10D89D72" w14:textId="77777777" w:rsidR="00031505" w:rsidRDefault="009939EE">
      <w:pPr>
        <w:numPr>
          <w:ilvl w:val="0"/>
          <w:numId w:val="21"/>
        </w:numPr>
        <w:ind w:right="50" w:hanging="1049"/>
      </w:pPr>
      <w:r>
        <w:t xml:space="preserve">Утро понедельника (Lundi matin), Франция, 2002. Режиссер: Отар Иоселиани </w:t>
      </w:r>
    </w:p>
    <w:p w14:paraId="611CCDD8" w14:textId="77777777" w:rsidR="00031505" w:rsidRDefault="009939EE">
      <w:pPr>
        <w:numPr>
          <w:ilvl w:val="0"/>
          <w:numId w:val="21"/>
        </w:numPr>
        <w:ind w:right="50" w:hanging="1049"/>
      </w:pPr>
      <w:r>
        <w:t xml:space="preserve">Чикаго (CHICAGO), США – Канада, 2002. Режиссер: Роб Маршалл /Rob Marshall/ </w:t>
      </w:r>
    </w:p>
    <w:p w14:paraId="2911B07C" w14:textId="77777777" w:rsidR="00031505" w:rsidRDefault="009939EE">
      <w:pPr>
        <w:spacing w:after="0" w:line="259" w:lineRule="auto"/>
        <w:ind w:left="427" w:firstLine="0"/>
        <w:jc w:val="left"/>
      </w:pPr>
      <w:r>
        <w:t xml:space="preserve"> </w:t>
      </w:r>
    </w:p>
    <w:p w14:paraId="26AC56CC" w14:textId="77777777" w:rsidR="00031505" w:rsidRDefault="009939EE">
      <w:pPr>
        <w:spacing w:after="0" w:line="259" w:lineRule="auto"/>
        <w:ind w:left="427" w:firstLine="0"/>
        <w:jc w:val="left"/>
      </w:pPr>
      <w:r>
        <w:t xml:space="preserve"> </w:t>
      </w:r>
    </w:p>
    <w:p w14:paraId="3C8A8A1B" w14:textId="77777777" w:rsidR="00031505" w:rsidRDefault="009939EE">
      <w:pPr>
        <w:pStyle w:val="1"/>
        <w:ind w:left="422" w:right="42"/>
      </w:pPr>
      <w:r>
        <w:t>9. ПЕРЕЧЕНЬ ИНФОРМАЦИОННЫХ ТЕХНОЛОГИЙ</w:t>
      </w:r>
      <w:r>
        <w:rPr>
          <w:b w:val="0"/>
        </w:rPr>
        <w:t xml:space="preserve"> </w:t>
      </w:r>
    </w:p>
    <w:p w14:paraId="29E0F7EA" w14:textId="77777777" w:rsidR="00031505" w:rsidRDefault="009939EE">
      <w:pPr>
        <w:spacing w:after="0" w:line="259" w:lineRule="auto"/>
        <w:ind w:left="427" w:firstLine="0"/>
        <w:jc w:val="left"/>
      </w:pPr>
      <w:r>
        <w:t xml:space="preserve"> </w:t>
      </w:r>
    </w:p>
    <w:p w14:paraId="36939823" w14:textId="77777777" w:rsidR="00031505" w:rsidRDefault="009939EE">
      <w:pPr>
        <w:ind w:left="422" w:right="50"/>
      </w:pPr>
      <w:r>
        <w:t>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Организации (</w:t>
      </w:r>
      <w:r>
        <w:rPr>
          <w:color w:val="0000FF"/>
          <w:u w:val="single" w:color="0000FF"/>
        </w:rPr>
        <w:t>www.mgik.org/studentam</w:t>
      </w:r>
      <w:r>
        <w:t xml:space="preserve">). Электронно-образовательная среда Института обеспечивает доступы: к учебному плану, рабочей программе дисциплины в электронной </w:t>
      </w:r>
      <w:r>
        <w:lastRenderedPageBreak/>
        <w:t>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в том числе доступ к учебным планам (</w:t>
      </w:r>
      <w:r>
        <w:rPr>
          <w:color w:val="0000FF"/>
          <w:u w:val="single" w:color="0000FF"/>
        </w:rPr>
        <w:t>http://www.mgik.org/sveden/education/uch-plan-2018/</w:t>
      </w:r>
      <w:r>
        <w:t>), рабочим программам дисциплин, практик (</w:t>
      </w:r>
      <w:r>
        <w:rPr>
          <w:color w:val="2F5496"/>
          <w:u w:val="single" w:color="2F5496"/>
        </w:rPr>
        <w:t>http://lib.mgik.org</w:t>
      </w:r>
      <w:r>
        <w:t>), электронным учебным изданиям и электронным образовательным ресурсам, указанным в рабочих программах дисциплин и практик(</w:t>
      </w:r>
      <w:r>
        <w:rPr>
          <w:color w:val="2F5496"/>
          <w:u w:val="single" w:color="2F5496"/>
        </w:rPr>
        <w:t>http://lib.mgik.org</w:t>
      </w:r>
      <w:r>
        <w:t>); формирование электронного портфолио обучающегося, в том числе сохранение его работ и оценок за эти работы (</w:t>
      </w:r>
      <w:r>
        <w:rPr>
          <w:color w:val="0000FF"/>
          <w:u w:val="single" w:color="0000FF"/>
        </w:rPr>
        <w:t>http://mais.mgik.org/kafedry/kafedrakinoiskusstva/</w:t>
      </w:r>
      <w:r>
        <w:t xml:space="preserve">), формирование электронного портфолио обучающегося по дисциплине посредством электронной информационно-образовательной среды института </w:t>
      </w:r>
    </w:p>
    <w:p w14:paraId="57403F2B" w14:textId="77777777" w:rsidR="00031505" w:rsidRDefault="009939EE">
      <w:pPr>
        <w:spacing w:after="0" w:line="259" w:lineRule="auto"/>
        <w:ind w:left="427" w:firstLine="0"/>
        <w:jc w:val="left"/>
      </w:pPr>
      <w:r>
        <w:t>(</w:t>
      </w:r>
      <w:r>
        <w:rPr>
          <w:color w:val="0000FF"/>
          <w:u w:val="single" w:color="0000FF"/>
        </w:rPr>
        <w:t>http://mais.mgik.org/kafedry/kafedra-kinoiskusstva</w:t>
      </w:r>
      <w:r>
        <w:t xml:space="preserve">). </w:t>
      </w:r>
    </w:p>
    <w:p w14:paraId="56C44743" w14:textId="77777777" w:rsidR="00031505" w:rsidRDefault="009939EE">
      <w:pPr>
        <w:ind w:left="422" w:right="50"/>
      </w:pPr>
      <w:r>
        <w:t xml:space="preserve">При осуществлении образовательного процесса по дисциплине используется следующее лицензионное программное обеспечение: </w:t>
      </w:r>
    </w:p>
    <w:p w14:paraId="42EEABBB" w14:textId="77777777" w:rsidR="00031505" w:rsidRPr="00EE2C1C" w:rsidRDefault="009939EE">
      <w:pPr>
        <w:ind w:left="422" w:right="50"/>
        <w:rPr>
          <w:lang w:val="en-US"/>
        </w:rPr>
      </w:pPr>
      <w:r>
        <w:t>Офисные</w:t>
      </w:r>
      <w:r w:rsidRPr="00EE2C1C">
        <w:rPr>
          <w:lang w:val="en-US"/>
        </w:rPr>
        <w:t xml:space="preserve"> </w:t>
      </w:r>
      <w:r>
        <w:t>приложения</w:t>
      </w:r>
      <w:r w:rsidRPr="00EE2C1C">
        <w:rPr>
          <w:lang w:val="en-US"/>
        </w:rPr>
        <w:t>: Microsoft Office W</w:t>
      </w:r>
      <w:r>
        <w:t>ог</w:t>
      </w:r>
      <w:r w:rsidRPr="00EE2C1C">
        <w:rPr>
          <w:lang w:val="en-US"/>
        </w:rPr>
        <w:t xml:space="preserve">d, Microsoft Office </w:t>
      </w:r>
      <w:r>
        <w:t>Ехсе</w:t>
      </w:r>
      <w:r w:rsidRPr="00EE2C1C">
        <w:rPr>
          <w:lang w:val="en-US"/>
        </w:rPr>
        <w:t xml:space="preserve">l, Microsoft Office </w:t>
      </w:r>
    </w:p>
    <w:p w14:paraId="593F0F55" w14:textId="77777777" w:rsidR="00031505" w:rsidRPr="00EE2C1C" w:rsidRDefault="009939EE">
      <w:pPr>
        <w:ind w:left="422" w:right="50"/>
        <w:rPr>
          <w:lang w:val="en-US"/>
        </w:rPr>
      </w:pPr>
      <w:r w:rsidRPr="00EE2C1C">
        <w:rPr>
          <w:lang w:val="en-US"/>
        </w:rPr>
        <w:t>Pow</w:t>
      </w:r>
      <w:r>
        <w:t>егРо</w:t>
      </w:r>
      <w:r w:rsidRPr="00EE2C1C">
        <w:rPr>
          <w:lang w:val="en-US"/>
        </w:rPr>
        <w:t xml:space="preserve">int, </w:t>
      </w:r>
      <w:r>
        <w:t>пакет</w:t>
      </w:r>
      <w:r w:rsidRPr="00EE2C1C">
        <w:rPr>
          <w:lang w:val="en-US"/>
        </w:rPr>
        <w:t xml:space="preserve"> </w:t>
      </w:r>
      <w:r>
        <w:t>офисных</w:t>
      </w:r>
      <w:r w:rsidRPr="00EE2C1C">
        <w:rPr>
          <w:lang w:val="en-US"/>
        </w:rPr>
        <w:t xml:space="preserve"> </w:t>
      </w:r>
      <w:r>
        <w:t>программ</w:t>
      </w:r>
      <w:r w:rsidRPr="00EE2C1C">
        <w:rPr>
          <w:lang w:val="en-US"/>
        </w:rPr>
        <w:t xml:space="preserve"> Apache OpenOffice; </w:t>
      </w:r>
    </w:p>
    <w:p w14:paraId="633C0705" w14:textId="77777777" w:rsidR="00031505" w:rsidRPr="00EE2C1C" w:rsidRDefault="009939EE">
      <w:pPr>
        <w:ind w:left="422" w:right="50"/>
        <w:rPr>
          <w:lang w:val="en-US"/>
        </w:rPr>
      </w:pPr>
      <w:r>
        <w:t>Редакторы</w:t>
      </w:r>
      <w:r w:rsidRPr="00EE2C1C">
        <w:rPr>
          <w:lang w:val="en-US"/>
        </w:rPr>
        <w:t xml:space="preserve"> </w:t>
      </w:r>
      <w:r>
        <w:t>видео</w:t>
      </w:r>
      <w:r w:rsidRPr="00EE2C1C">
        <w:rPr>
          <w:lang w:val="en-US"/>
        </w:rPr>
        <w:t xml:space="preserve">: Adobe Photoshop, Adobe Premiere </w:t>
      </w:r>
      <w:r>
        <w:t>СС</w:t>
      </w:r>
      <w:r w:rsidRPr="00EE2C1C">
        <w:rPr>
          <w:lang w:val="en-US"/>
        </w:rPr>
        <w:t xml:space="preserve"> Pro, Adobe Elements;  </w:t>
      </w:r>
      <w:r>
        <w:t>Воспроизведение</w:t>
      </w:r>
      <w:r w:rsidRPr="00EE2C1C">
        <w:rPr>
          <w:lang w:val="en-US"/>
        </w:rPr>
        <w:t xml:space="preserve"> </w:t>
      </w:r>
      <w:r>
        <w:t>видео</w:t>
      </w:r>
      <w:r w:rsidRPr="00EE2C1C">
        <w:rPr>
          <w:lang w:val="en-US"/>
        </w:rPr>
        <w:t xml:space="preserve">: VLC pleer, Power DVD, Media Player Classic. </w:t>
      </w:r>
    </w:p>
    <w:p w14:paraId="10E62E2D" w14:textId="77777777" w:rsidR="00031505" w:rsidRDefault="009939EE">
      <w:pPr>
        <w:ind w:left="422" w:right="50"/>
      </w:pPr>
      <w:r>
        <w:t xml:space="preserve">При осуществлении образовательного процесса по дисциплине используется информационная справочная система - электронно-библиотечная система elibrary. </w:t>
      </w:r>
    </w:p>
    <w:p w14:paraId="69862247" w14:textId="77777777" w:rsidR="00031505" w:rsidRDefault="009939EE">
      <w:pPr>
        <w:spacing w:after="0" w:line="259" w:lineRule="auto"/>
        <w:ind w:left="427" w:firstLine="0"/>
        <w:jc w:val="left"/>
      </w:pPr>
      <w:r>
        <w:t xml:space="preserve"> </w:t>
      </w:r>
    </w:p>
    <w:p w14:paraId="59DDE4E5" w14:textId="77777777" w:rsidR="00031505" w:rsidRDefault="009939EE">
      <w:pPr>
        <w:ind w:left="422" w:right="50"/>
      </w:pPr>
      <w:r>
        <w:t xml:space="preserve">СПИСОК УЧЕБНО-ЛАБОРАТОРНОГО ОБОРУДОВАНИЯ: </w:t>
      </w:r>
    </w:p>
    <w:p w14:paraId="30A2FCA2" w14:textId="77777777" w:rsidR="00031505" w:rsidRDefault="009939EE">
      <w:pPr>
        <w:numPr>
          <w:ilvl w:val="0"/>
          <w:numId w:val="22"/>
        </w:numPr>
        <w:ind w:right="50" w:hanging="240"/>
      </w:pPr>
      <w:r>
        <w:t xml:space="preserve">Лекционный зал, оборудованный устройствами, воспроизводящими различные виды носителей (DVD, CD, VHS, mini-DV) с возможностью проекции и прослушивания в форматах моно и многоканальных звуковых форматах (5.1 и 6.1 Dolby digital), проекция на экран. </w:t>
      </w:r>
    </w:p>
    <w:p w14:paraId="77C2ABB7" w14:textId="77777777" w:rsidR="00031505" w:rsidRDefault="009939EE">
      <w:pPr>
        <w:numPr>
          <w:ilvl w:val="0"/>
          <w:numId w:val="22"/>
        </w:numPr>
        <w:ind w:right="50" w:hanging="240"/>
      </w:pPr>
      <w:r>
        <w:t xml:space="preserve">Интернет </w:t>
      </w:r>
    </w:p>
    <w:p w14:paraId="024275A8" w14:textId="77777777" w:rsidR="00031505" w:rsidRDefault="009939EE">
      <w:pPr>
        <w:numPr>
          <w:ilvl w:val="0"/>
          <w:numId w:val="22"/>
        </w:numPr>
        <w:ind w:right="50" w:hanging="240"/>
      </w:pPr>
      <w:r>
        <w:t xml:space="preserve">Ресурсы фильмотеки и видеотеки МГИК. </w:t>
      </w:r>
    </w:p>
    <w:p w14:paraId="4AA87058" w14:textId="77777777" w:rsidR="00031505" w:rsidRDefault="009939EE">
      <w:pPr>
        <w:spacing w:after="220" w:line="259" w:lineRule="auto"/>
        <w:ind w:left="427" w:firstLine="0"/>
        <w:jc w:val="left"/>
      </w:pPr>
      <w:r>
        <w:t xml:space="preserve"> </w:t>
      </w:r>
    </w:p>
    <w:p w14:paraId="3AEAB04B" w14:textId="77777777" w:rsidR="00031505" w:rsidRDefault="009939EE">
      <w:pPr>
        <w:pStyle w:val="1"/>
        <w:spacing w:after="46"/>
        <w:ind w:left="422" w:right="42"/>
      </w:pPr>
      <w:r>
        <w:t xml:space="preserve">  10.ОПИСАНИЕ МАТЕРИАЛЬНО-ТЕХНИЧЕСКОЙ БАЗЫ, НЕОБХОДИМОЙ ДЛЯ ОСУЩЕСТВЛЕНИЯ ОБРАЗОВАТЕЛЬНОГО ПРОЦЕССА ПО ДИСЦИПЛИНЕ </w:t>
      </w:r>
    </w:p>
    <w:p w14:paraId="587A134C" w14:textId="77777777" w:rsidR="00031505" w:rsidRDefault="009939EE">
      <w:pPr>
        <w:spacing w:after="0" w:line="259" w:lineRule="auto"/>
        <w:ind w:left="427" w:firstLine="0"/>
        <w:jc w:val="left"/>
      </w:pPr>
      <w:r>
        <w:rPr>
          <w:i/>
        </w:rPr>
        <w:t xml:space="preserve"> </w:t>
      </w:r>
    </w:p>
    <w:p w14:paraId="5E433395" w14:textId="77777777" w:rsidR="00031505" w:rsidRDefault="009939EE">
      <w:pPr>
        <w:ind w:left="422" w:right="50"/>
      </w:pPr>
      <w:r>
        <w:t>Учебные занятия по дисциплине «Основы композиции»</w:t>
      </w:r>
      <w:r>
        <w:rPr>
          <w:i/>
          <w:color w:val="FF0000"/>
        </w:rPr>
        <w:t xml:space="preserve"> </w:t>
      </w:r>
      <w:r>
        <w:t xml:space="preserve">проводятся в следующих оборудованных учебных кабинетах, оснащенных соответствующим оборудованием и программным обеспечением: </w:t>
      </w:r>
    </w:p>
    <w:p w14:paraId="531EC753" w14:textId="77777777" w:rsidR="00031505" w:rsidRDefault="009939EE">
      <w:pPr>
        <w:spacing w:after="0" w:line="259" w:lineRule="auto"/>
        <w:ind w:left="0" w:firstLine="0"/>
        <w:jc w:val="right"/>
      </w:pPr>
      <w:r>
        <w:t xml:space="preserve"> </w:t>
      </w:r>
    </w:p>
    <w:tbl>
      <w:tblPr>
        <w:tblStyle w:val="TableGrid"/>
        <w:tblW w:w="9367" w:type="dxa"/>
        <w:tblInd w:w="-12" w:type="dxa"/>
        <w:tblCellMar>
          <w:top w:w="7" w:type="dxa"/>
          <w:left w:w="429" w:type="dxa"/>
        </w:tblCellMar>
        <w:tblLook w:val="04A0" w:firstRow="1" w:lastRow="0" w:firstColumn="1" w:lastColumn="0" w:noHBand="0" w:noVBand="1"/>
      </w:tblPr>
      <w:tblGrid>
        <w:gridCol w:w="410"/>
        <w:gridCol w:w="2104"/>
        <w:gridCol w:w="6136"/>
        <w:gridCol w:w="717"/>
      </w:tblGrid>
      <w:tr w:rsidR="00031505" w14:paraId="0A23F293" w14:textId="77777777">
        <w:trPr>
          <w:gridAfter w:val="1"/>
          <w:wAfter w:w="880" w:type="dxa"/>
          <w:trHeight w:val="838"/>
        </w:trPr>
        <w:tc>
          <w:tcPr>
            <w:tcW w:w="2602" w:type="dxa"/>
            <w:gridSpan w:val="2"/>
            <w:tcBorders>
              <w:top w:val="single" w:sz="4" w:space="0" w:color="000000"/>
              <w:left w:val="single" w:sz="4" w:space="0" w:color="000000"/>
              <w:bottom w:val="single" w:sz="4" w:space="0" w:color="000000"/>
              <w:right w:val="single" w:sz="4" w:space="0" w:color="000000"/>
            </w:tcBorders>
          </w:tcPr>
          <w:p w14:paraId="5ED1A014" w14:textId="77777777" w:rsidR="00031505" w:rsidRDefault="009939EE">
            <w:pPr>
              <w:spacing w:after="0" w:line="259" w:lineRule="auto"/>
              <w:ind w:left="1" w:hanging="1"/>
              <w:jc w:val="center"/>
            </w:pPr>
            <w:r>
              <w:t xml:space="preserve">Вид учебных занятий по дисциплине </w:t>
            </w:r>
          </w:p>
        </w:tc>
        <w:tc>
          <w:tcPr>
            <w:tcW w:w="6766" w:type="dxa"/>
            <w:tcBorders>
              <w:top w:val="single" w:sz="4" w:space="0" w:color="000000"/>
              <w:left w:val="single" w:sz="4" w:space="0" w:color="000000"/>
              <w:bottom w:val="single" w:sz="4" w:space="0" w:color="000000"/>
              <w:right w:val="single" w:sz="4" w:space="0" w:color="000000"/>
            </w:tcBorders>
          </w:tcPr>
          <w:p w14:paraId="2AF712CF" w14:textId="77777777" w:rsidR="00031505" w:rsidRDefault="009939EE">
            <w:pPr>
              <w:spacing w:after="0" w:line="238" w:lineRule="auto"/>
              <w:ind w:left="22"/>
            </w:pPr>
            <w:r>
              <w:t xml:space="preserve">Наименование оборудованных учебных кабинетов, объектов для проведения практических занятий с перечнем основного </w:t>
            </w:r>
          </w:p>
          <w:p w14:paraId="6399461F" w14:textId="77777777" w:rsidR="00031505" w:rsidRDefault="009939EE">
            <w:pPr>
              <w:spacing w:after="0" w:line="259" w:lineRule="auto"/>
              <w:ind w:left="895" w:firstLine="0"/>
              <w:jc w:val="left"/>
            </w:pPr>
            <w:r>
              <w:t xml:space="preserve">оборудования и программного обеспечения </w:t>
            </w:r>
          </w:p>
        </w:tc>
      </w:tr>
      <w:tr w:rsidR="00031505" w14:paraId="602BC0DC" w14:textId="77777777">
        <w:trPr>
          <w:gridAfter w:val="1"/>
          <w:wAfter w:w="880" w:type="dxa"/>
          <w:trHeight w:val="1550"/>
        </w:trPr>
        <w:tc>
          <w:tcPr>
            <w:tcW w:w="2602" w:type="dxa"/>
            <w:gridSpan w:val="2"/>
            <w:tcBorders>
              <w:top w:val="single" w:sz="4" w:space="0" w:color="000000"/>
              <w:left w:val="single" w:sz="4" w:space="0" w:color="000000"/>
              <w:bottom w:val="single" w:sz="4" w:space="0" w:color="000000"/>
              <w:right w:val="single" w:sz="4" w:space="0" w:color="000000"/>
            </w:tcBorders>
          </w:tcPr>
          <w:p w14:paraId="201DA6AE" w14:textId="77777777" w:rsidR="00031505" w:rsidRDefault="009939EE">
            <w:pPr>
              <w:spacing w:after="0" w:line="259" w:lineRule="auto"/>
              <w:ind w:left="0" w:firstLine="0"/>
              <w:jc w:val="left"/>
            </w:pPr>
            <w:r>
              <w:t xml:space="preserve">Занятия лекционного типа </w:t>
            </w:r>
          </w:p>
        </w:tc>
        <w:tc>
          <w:tcPr>
            <w:tcW w:w="6766" w:type="dxa"/>
            <w:tcBorders>
              <w:top w:val="single" w:sz="4" w:space="0" w:color="000000"/>
              <w:left w:val="single" w:sz="4" w:space="0" w:color="000000"/>
              <w:bottom w:val="single" w:sz="4" w:space="0" w:color="000000"/>
              <w:right w:val="single" w:sz="4" w:space="0" w:color="000000"/>
            </w:tcBorders>
          </w:tcPr>
          <w:p w14:paraId="2C901A4F" w14:textId="77777777" w:rsidR="00031505" w:rsidRDefault="009939EE">
            <w:pPr>
              <w:spacing w:after="158" w:line="238" w:lineRule="auto"/>
              <w:ind w:left="3" w:right="2" w:firstLine="0"/>
            </w:pPr>
            <w:r>
              <w:t xml:space="preserve">Аудитории, оснащенные проекционным оборудованием. Фильмотека кафедры  состоящая из современных фильмов на DVD и твердых цифровых носителях. Ноутбуки для чтения дисков различных форматов.  </w:t>
            </w:r>
          </w:p>
          <w:p w14:paraId="2F4E0BE9" w14:textId="77777777" w:rsidR="00031505" w:rsidRDefault="009939EE">
            <w:pPr>
              <w:spacing w:after="0" w:line="259" w:lineRule="auto"/>
              <w:ind w:left="3" w:firstLine="0"/>
              <w:jc w:val="left"/>
            </w:pPr>
            <w:r>
              <w:t xml:space="preserve"> </w:t>
            </w:r>
          </w:p>
        </w:tc>
      </w:tr>
      <w:tr w:rsidR="00031505" w14:paraId="25385905" w14:textId="77777777">
        <w:trPr>
          <w:gridAfter w:val="1"/>
          <w:wAfter w:w="880" w:type="dxa"/>
          <w:trHeight w:val="838"/>
        </w:trPr>
        <w:tc>
          <w:tcPr>
            <w:tcW w:w="2602" w:type="dxa"/>
            <w:gridSpan w:val="2"/>
            <w:tcBorders>
              <w:top w:val="single" w:sz="4" w:space="0" w:color="000000"/>
              <w:left w:val="single" w:sz="4" w:space="0" w:color="000000"/>
              <w:bottom w:val="single" w:sz="4" w:space="0" w:color="000000"/>
              <w:right w:val="single" w:sz="4" w:space="0" w:color="000000"/>
            </w:tcBorders>
          </w:tcPr>
          <w:p w14:paraId="0992A240" w14:textId="77777777" w:rsidR="00031505" w:rsidRDefault="009939EE">
            <w:pPr>
              <w:spacing w:after="0" w:line="259" w:lineRule="auto"/>
              <w:ind w:left="0" w:firstLine="0"/>
              <w:jc w:val="left"/>
            </w:pPr>
            <w:r>
              <w:t xml:space="preserve">Занятия мелкогруппового типа </w:t>
            </w:r>
          </w:p>
        </w:tc>
        <w:tc>
          <w:tcPr>
            <w:tcW w:w="6766" w:type="dxa"/>
            <w:tcBorders>
              <w:top w:val="single" w:sz="4" w:space="0" w:color="000000"/>
              <w:left w:val="single" w:sz="4" w:space="0" w:color="000000"/>
              <w:bottom w:val="single" w:sz="4" w:space="0" w:color="000000"/>
              <w:right w:val="single" w:sz="4" w:space="0" w:color="000000"/>
            </w:tcBorders>
          </w:tcPr>
          <w:p w14:paraId="59671B0F" w14:textId="77777777" w:rsidR="00031505" w:rsidRDefault="009939EE">
            <w:pPr>
              <w:spacing w:after="0" w:line="238" w:lineRule="auto"/>
              <w:ind w:left="3" w:firstLine="0"/>
            </w:pPr>
            <w:r>
              <w:t xml:space="preserve">Телестудия МГИК : съемочный павильон со съемочным и осветительным оборудованием, хромакеем, мониторами. </w:t>
            </w:r>
          </w:p>
          <w:p w14:paraId="6385F5EC" w14:textId="77777777" w:rsidR="00031505" w:rsidRDefault="009939EE">
            <w:pPr>
              <w:spacing w:after="0" w:line="259" w:lineRule="auto"/>
              <w:ind w:left="3" w:firstLine="0"/>
              <w:jc w:val="left"/>
            </w:pPr>
            <w:r>
              <w:lastRenderedPageBreak/>
              <w:t xml:space="preserve">Видеомонтажная на 4 рабочих места, тонстудия. </w:t>
            </w:r>
          </w:p>
        </w:tc>
      </w:tr>
      <w:tr w:rsidR="00031505" w14:paraId="6658DB04" w14:textId="77777777">
        <w:trPr>
          <w:gridAfter w:val="1"/>
          <w:wAfter w:w="880" w:type="dxa"/>
          <w:trHeight w:val="10543"/>
        </w:trPr>
        <w:tc>
          <w:tcPr>
            <w:tcW w:w="2602" w:type="dxa"/>
            <w:gridSpan w:val="2"/>
            <w:tcBorders>
              <w:top w:val="single" w:sz="4" w:space="0" w:color="000000"/>
              <w:left w:val="single" w:sz="4" w:space="0" w:color="000000"/>
              <w:bottom w:val="single" w:sz="4" w:space="0" w:color="000000"/>
              <w:right w:val="single" w:sz="4" w:space="0" w:color="000000"/>
            </w:tcBorders>
          </w:tcPr>
          <w:p w14:paraId="7DBBD913" w14:textId="77777777" w:rsidR="00031505" w:rsidRDefault="009939EE">
            <w:pPr>
              <w:spacing w:after="0" w:line="259" w:lineRule="auto"/>
              <w:ind w:left="0" w:right="6" w:firstLine="0"/>
              <w:jc w:val="center"/>
            </w:pPr>
            <w:r>
              <w:lastRenderedPageBreak/>
              <w:t xml:space="preserve">Самостоятельная работа студентов </w:t>
            </w:r>
          </w:p>
        </w:tc>
        <w:tc>
          <w:tcPr>
            <w:tcW w:w="6766" w:type="dxa"/>
            <w:tcBorders>
              <w:top w:val="single" w:sz="4" w:space="0" w:color="000000"/>
              <w:left w:val="single" w:sz="4" w:space="0" w:color="000000"/>
              <w:bottom w:val="single" w:sz="4" w:space="0" w:color="000000"/>
              <w:right w:val="single" w:sz="4" w:space="0" w:color="000000"/>
            </w:tcBorders>
          </w:tcPr>
          <w:p w14:paraId="2A8399F3" w14:textId="77777777" w:rsidR="00031505" w:rsidRDefault="009939EE">
            <w:pPr>
              <w:spacing w:after="1" w:line="238" w:lineRule="auto"/>
              <w:ind w:left="3" w:right="2" w:firstLine="0"/>
            </w:pPr>
            <w:r>
              <w:t xml:space="preserve">Библиотечно-информационный центр имеет 202 посадочных места, обслуживание студентов всех форм обучения бесплатно. Имеется сегмент сети, построенный на беспроводной технологии Wi-Fi. </w:t>
            </w:r>
          </w:p>
          <w:p w14:paraId="15B5D66C" w14:textId="77777777" w:rsidR="00031505" w:rsidRDefault="009939EE">
            <w:pPr>
              <w:spacing w:after="0" w:line="238" w:lineRule="auto"/>
              <w:ind w:left="2" w:right="2" w:firstLine="0"/>
            </w:pPr>
            <w:r>
              <w:t xml:space="preserve">Основными источниками учебной информации в библиотечно-информационном центре университета являются учебники, учебные и методические пособия, монографии, методические указания к выполнению студентами всех видов работ, предусмотренных учебными планами, энциклопедические справочники, сборники законодательных актов, периодические издания.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 изданными за последние 10 лет, из расчёта не менее 25 экземпляров данных изданий на каждые 100 обучающихся. Библиотечно-информационное обеспечение учебного процесса осуществляется Научной библиотекой МГИК. Общий фонд библиотечно-информационного центра составляет 608 459 экземпляров документов (2.867 названий), в том числе фонд художественной, учебной и учебно-методической литературы 115 827 экземпляров, фонд научной литературы – 452 902 экземпляров документов, фонд периодических изданий – 24 645 экземпляров и около </w:t>
            </w:r>
          </w:p>
          <w:p w14:paraId="7BEFAA39" w14:textId="77777777" w:rsidR="00031505" w:rsidRDefault="009939EE">
            <w:pPr>
              <w:spacing w:after="0" w:line="259" w:lineRule="auto"/>
              <w:ind w:left="3" w:firstLine="0"/>
              <w:jc w:val="left"/>
            </w:pPr>
            <w:r>
              <w:t xml:space="preserve">808 экземпляров электронных изданий </w:t>
            </w:r>
          </w:p>
          <w:p w14:paraId="3462475E" w14:textId="77777777" w:rsidR="00031505" w:rsidRDefault="009939EE">
            <w:pPr>
              <w:spacing w:after="0" w:line="238" w:lineRule="auto"/>
              <w:ind w:left="3" w:right="4" w:firstLine="0"/>
            </w:pPr>
            <w:r>
              <w:t xml:space="preserve">Научная библиотека МГИК подключена к Научной электронной библиотеке «eLibrary.ru» (ЭБС), где предоставляется доступ к электронным версиям журналов, а также к другим электронно-библиотечным системам: </w:t>
            </w:r>
          </w:p>
          <w:p w14:paraId="3958A1F6" w14:textId="77777777" w:rsidR="00031505" w:rsidRPr="00EE2C1C" w:rsidRDefault="009939EE">
            <w:pPr>
              <w:numPr>
                <w:ilvl w:val="0"/>
                <w:numId w:val="37"/>
              </w:numPr>
              <w:spacing w:after="0" w:line="259" w:lineRule="auto"/>
              <w:ind w:firstLine="0"/>
              <w:jc w:val="left"/>
              <w:rPr>
                <w:lang w:val="en-US"/>
              </w:rPr>
            </w:pPr>
            <w:r w:rsidRPr="00EE2C1C">
              <w:rPr>
                <w:lang w:val="en-US"/>
              </w:rPr>
              <w:t xml:space="preserve">ACADEMIC STUDIES PRESS Biblio Rossica; </w:t>
            </w:r>
          </w:p>
          <w:p w14:paraId="184A38C8" w14:textId="77777777" w:rsidR="00031505" w:rsidRDefault="009939EE">
            <w:pPr>
              <w:numPr>
                <w:ilvl w:val="0"/>
                <w:numId w:val="37"/>
              </w:numPr>
              <w:spacing w:after="0" w:line="259" w:lineRule="auto"/>
              <w:ind w:firstLine="0"/>
              <w:jc w:val="left"/>
            </w:pPr>
            <w:r>
              <w:t xml:space="preserve">ЮРАЙТ ИЗДАТЕЛЬСТВО; </w:t>
            </w:r>
          </w:p>
          <w:p w14:paraId="7270FF09" w14:textId="77777777" w:rsidR="00031505" w:rsidRDefault="009939EE">
            <w:pPr>
              <w:numPr>
                <w:ilvl w:val="0"/>
                <w:numId w:val="37"/>
              </w:numPr>
              <w:spacing w:after="3" w:line="238" w:lineRule="auto"/>
              <w:ind w:firstLine="0"/>
              <w:jc w:val="left"/>
            </w:pPr>
            <w:r>
              <w:t xml:space="preserve">НЭБ «Национальная электронная библиотека»; 4. ЭБС Издательства «ЛАНЬ»; Образовательные порталы:   </w:t>
            </w:r>
          </w:p>
          <w:p w14:paraId="73F4E6D1" w14:textId="77777777" w:rsidR="00031505" w:rsidRDefault="009939EE">
            <w:pPr>
              <w:numPr>
                <w:ilvl w:val="0"/>
                <w:numId w:val="38"/>
              </w:numPr>
              <w:spacing w:after="146" w:line="259" w:lineRule="auto"/>
              <w:ind w:left="1076" w:hanging="1073"/>
              <w:jc w:val="left"/>
            </w:pPr>
            <w:r>
              <w:t xml:space="preserve">Федеральный портал "Российское образование"   </w:t>
            </w:r>
          </w:p>
          <w:p w14:paraId="1547C528" w14:textId="77777777" w:rsidR="00031505" w:rsidRDefault="009939EE">
            <w:pPr>
              <w:numPr>
                <w:ilvl w:val="0"/>
                <w:numId w:val="38"/>
              </w:numPr>
              <w:spacing w:after="146" w:line="259" w:lineRule="auto"/>
              <w:ind w:left="1076" w:hanging="1073"/>
              <w:jc w:val="left"/>
            </w:pPr>
            <w:r>
              <w:t xml:space="preserve">Единое окно доступа к образовательным ресурсам  </w:t>
            </w:r>
          </w:p>
          <w:p w14:paraId="7D63524A" w14:textId="77777777" w:rsidR="00031505" w:rsidRDefault="009939EE">
            <w:pPr>
              <w:numPr>
                <w:ilvl w:val="0"/>
                <w:numId w:val="38"/>
              </w:numPr>
              <w:spacing w:after="0" w:line="259" w:lineRule="auto"/>
              <w:ind w:left="1076" w:hanging="1073"/>
              <w:jc w:val="left"/>
            </w:pPr>
            <w:r>
              <w:t xml:space="preserve">Информационно-коммуникационные технологии в </w:t>
            </w:r>
          </w:p>
        </w:tc>
      </w:tr>
      <w:tr w:rsidR="00031505" w14:paraId="0125E67D" w14:textId="77777777">
        <w:tblPrEx>
          <w:tblCellMar>
            <w:top w:w="6" w:type="dxa"/>
            <w:left w:w="29" w:type="dxa"/>
            <w:right w:w="115" w:type="dxa"/>
          </w:tblCellMar>
        </w:tblPrEx>
        <w:trPr>
          <w:trHeight w:val="2308"/>
        </w:trPr>
        <w:tc>
          <w:tcPr>
            <w:tcW w:w="2602" w:type="dxa"/>
            <w:gridSpan w:val="2"/>
            <w:tcBorders>
              <w:top w:val="single" w:sz="4" w:space="0" w:color="000000"/>
              <w:left w:val="single" w:sz="4" w:space="0" w:color="000000"/>
              <w:bottom w:val="single" w:sz="4" w:space="0" w:color="000000"/>
              <w:right w:val="single" w:sz="4" w:space="0" w:color="000000"/>
            </w:tcBorders>
          </w:tcPr>
          <w:p w14:paraId="79D70549" w14:textId="77777777" w:rsidR="00031505" w:rsidRDefault="00031505">
            <w:pPr>
              <w:spacing w:after="160" w:line="259" w:lineRule="auto"/>
              <w:ind w:left="0" w:firstLine="0"/>
              <w:jc w:val="left"/>
            </w:pPr>
          </w:p>
        </w:tc>
        <w:tc>
          <w:tcPr>
            <w:tcW w:w="6766" w:type="dxa"/>
            <w:tcBorders>
              <w:top w:val="single" w:sz="4" w:space="0" w:color="000000"/>
              <w:left w:val="single" w:sz="4" w:space="0" w:color="000000"/>
              <w:bottom w:val="single" w:sz="4" w:space="0" w:color="000000"/>
              <w:right w:val="single" w:sz="4" w:space="0" w:color="000000"/>
            </w:tcBorders>
          </w:tcPr>
          <w:p w14:paraId="48F2C3BF" w14:textId="77777777" w:rsidR="00031505" w:rsidRDefault="009939EE">
            <w:pPr>
              <w:spacing w:after="137" w:line="259" w:lineRule="auto"/>
              <w:ind w:left="403" w:firstLine="0"/>
              <w:jc w:val="left"/>
            </w:pPr>
            <w:r>
              <w:t xml:space="preserve">образовании   </w:t>
            </w:r>
          </w:p>
          <w:p w14:paraId="244C448A" w14:textId="77777777" w:rsidR="00031505" w:rsidRDefault="009939EE">
            <w:pPr>
              <w:numPr>
                <w:ilvl w:val="0"/>
                <w:numId w:val="39"/>
              </w:numPr>
              <w:spacing w:after="158" w:line="244" w:lineRule="auto"/>
              <w:ind w:firstLine="0"/>
              <w:jc w:val="left"/>
            </w:pPr>
            <w:r>
              <w:t xml:space="preserve">Единая коллекция цифровых образовательных ресурсов   </w:t>
            </w:r>
          </w:p>
          <w:p w14:paraId="1CEE26EB" w14:textId="77777777" w:rsidR="00031505" w:rsidRDefault="009939EE">
            <w:pPr>
              <w:numPr>
                <w:ilvl w:val="0"/>
                <w:numId w:val="39"/>
              </w:numPr>
              <w:spacing w:after="152" w:line="244" w:lineRule="auto"/>
              <w:ind w:firstLine="0"/>
              <w:jc w:val="left"/>
            </w:pPr>
            <w:r>
              <w:t xml:space="preserve">Федеральный центр информационнообразовательных ресурсов    </w:t>
            </w:r>
          </w:p>
          <w:p w14:paraId="7757D577" w14:textId="77777777" w:rsidR="00031505" w:rsidRDefault="009939EE">
            <w:pPr>
              <w:spacing w:after="0" w:line="259" w:lineRule="auto"/>
              <w:ind w:left="403" w:firstLine="0"/>
              <w:jc w:val="left"/>
            </w:pPr>
            <w:r>
              <w:t xml:space="preserve"> </w:t>
            </w:r>
          </w:p>
        </w:tc>
        <w:tc>
          <w:tcPr>
            <w:tcW w:w="881" w:type="dxa"/>
            <w:tcBorders>
              <w:top w:val="nil"/>
              <w:left w:val="single" w:sz="4" w:space="0" w:color="000000"/>
              <w:bottom w:val="nil"/>
              <w:right w:val="nil"/>
            </w:tcBorders>
          </w:tcPr>
          <w:p w14:paraId="7FA53D19" w14:textId="77777777" w:rsidR="00031505" w:rsidRDefault="00031505">
            <w:pPr>
              <w:spacing w:after="160" w:line="259" w:lineRule="auto"/>
              <w:ind w:left="0" w:firstLine="0"/>
              <w:jc w:val="left"/>
            </w:pPr>
          </w:p>
        </w:tc>
      </w:tr>
      <w:tr w:rsidR="00031505" w14:paraId="78ADBD8C" w14:textId="77777777">
        <w:tblPrEx>
          <w:tblCellMar>
            <w:top w:w="6" w:type="dxa"/>
            <w:left w:w="29" w:type="dxa"/>
            <w:right w:w="115" w:type="dxa"/>
          </w:tblCellMar>
        </w:tblPrEx>
        <w:trPr>
          <w:trHeight w:val="280"/>
        </w:trPr>
        <w:tc>
          <w:tcPr>
            <w:tcW w:w="410" w:type="dxa"/>
            <w:tcBorders>
              <w:top w:val="single" w:sz="4" w:space="0" w:color="000000"/>
              <w:left w:val="nil"/>
              <w:bottom w:val="nil"/>
              <w:right w:val="nil"/>
            </w:tcBorders>
          </w:tcPr>
          <w:p w14:paraId="26080D5F" w14:textId="77777777" w:rsidR="00031505" w:rsidRDefault="00031505">
            <w:pPr>
              <w:spacing w:after="160" w:line="259" w:lineRule="auto"/>
              <w:ind w:left="0" w:firstLine="0"/>
              <w:jc w:val="left"/>
            </w:pPr>
          </w:p>
        </w:tc>
        <w:tc>
          <w:tcPr>
            <w:tcW w:w="9838" w:type="dxa"/>
            <w:gridSpan w:val="3"/>
            <w:tcBorders>
              <w:top w:val="single" w:sz="4" w:space="0" w:color="000000"/>
              <w:left w:val="nil"/>
              <w:bottom w:val="nil"/>
              <w:right w:val="nil"/>
            </w:tcBorders>
            <w:shd w:val="clear" w:color="auto" w:fill="FFFFFF"/>
          </w:tcPr>
          <w:p w14:paraId="1DF5C5B0" w14:textId="77777777" w:rsidR="00031505" w:rsidRDefault="009939EE">
            <w:pPr>
              <w:spacing w:after="0" w:line="259" w:lineRule="auto"/>
              <w:ind w:left="0" w:firstLine="0"/>
              <w:jc w:val="left"/>
            </w:pPr>
            <w:r>
              <w:t xml:space="preserve"> </w:t>
            </w:r>
          </w:p>
        </w:tc>
      </w:tr>
    </w:tbl>
    <w:p w14:paraId="3C4DACCB" w14:textId="77777777" w:rsidR="00031505" w:rsidRDefault="009939EE">
      <w:pPr>
        <w:spacing w:after="16" w:line="259" w:lineRule="auto"/>
        <w:ind w:left="427" w:firstLine="0"/>
        <w:jc w:val="left"/>
      </w:pPr>
      <w:r>
        <w:t xml:space="preserve"> </w:t>
      </w:r>
    </w:p>
    <w:p w14:paraId="0AEAAC75" w14:textId="77777777" w:rsidR="00031505" w:rsidRDefault="009939EE">
      <w:pPr>
        <w:spacing w:after="0" w:line="259" w:lineRule="auto"/>
        <w:ind w:left="427" w:firstLine="0"/>
        <w:jc w:val="left"/>
      </w:pPr>
      <w:r>
        <w:t xml:space="preserve"> </w:t>
      </w:r>
    </w:p>
    <w:p w14:paraId="67E6CDA2" w14:textId="77777777" w:rsidR="00031505" w:rsidRDefault="009939EE">
      <w:pPr>
        <w:pStyle w:val="1"/>
        <w:ind w:left="422" w:right="42"/>
      </w:pPr>
      <w:r>
        <w:t xml:space="preserve">11. </w:t>
      </w:r>
      <w:r>
        <w:tab/>
        <w:t xml:space="preserve">ОБЕСПЕЧЕНИЕ </w:t>
      </w:r>
      <w:r>
        <w:tab/>
        <w:t xml:space="preserve">ОБРАЗОВАТЕЛЬНОГО </w:t>
      </w:r>
      <w:r>
        <w:tab/>
        <w:t xml:space="preserve">ПРОЦЕССА </w:t>
      </w:r>
      <w:r>
        <w:tab/>
        <w:t xml:space="preserve">ДЛЯ </w:t>
      </w:r>
      <w:r>
        <w:tab/>
        <w:t xml:space="preserve">ЛИЦ </w:t>
      </w:r>
      <w:r>
        <w:tab/>
        <w:t xml:space="preserve">С ОГРАНИЧЕННЫМИ </w:t>
      </w:r>
      <w:r>
        <w:tab/>
        <w:t xml:space="preserve">ВОЗМОЖНОСТЯМИ </w:t>
      </w:r>
      <w:r>
        <w:tab/>
        <w:t xml:space="preserve">ЗДОРОВЬЯ </w:t>
      </w:r>
      <w:r>
        <w:tab/>
        <w:t xml:space="preserve">И </w:t>
      </w:r>
      <w:r>
        <w:tab/>
        <w:t xml:space="preserve">ИНВАЛИДОВ </w:t>
      </w:r>
      <w:r>
        <w:tab/>
        <w:t xml:space="preserve">(ПРИ НАЛИЧИИ)  </w:t>
      </w:r>
    </w:p>
    <w:p w14:paraId="1C6BA47C" w14:textId="77777777" w:rsidR="00031505" w:rsidRDefault="009939EE">
      <w:pPr>
        <w:spacing w:after="0" w:line="259" w:lineRule="auto"/>
        <w:ind w:left="427" w:firstLine="0"/>
        <w:jc w:val="left"/>
      </w:pPr>
      <w:r>
        <w:t xml:space="preserve"> </w:t>
      </w:r>
    </w:p>
    <w:p w14:paraId="6891DA59" w14:textId="77777777" w:rsidR="00031505" w:rsidRDefault="009939EE">
      <w:pPr>
        <w:ind w:left="422" w:right="50"/>
      </w:pPr>
      <w:r>
        <w:t xml:space="preserve">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 </w:t>
      </w:r>
    </w:p>
    <w:p w14:paraId="3E72761A" w14:textId="77777777" w:rsidR="00031505" w:rsidRDefault="009939EE">
      <w:pPr>
        <w:spacing w:after="21" w:line="259" w:lineRule="auto"/>
        <w:ind w:left="427" w:firstLine="0"/>
        <w:jc w:val="left"/>
      </w:pPr>
      <w:r>
        <w:t xml:space="preserve"> </w:t>
      </w:r>
    </w:p>
    <w:p w14:paraId="4829A141" w14:textId="77777777" w:rsidR="00031505" w:rsidRDefault="009939EE">
      <w:pPr>
        <w:ind w:left="422" w:right="50"/>
      </w:pPr>
      <w:r>
        <w:rPr>
          <w:rFonts w:ascii="Segoe UI Symbol" w:eastAsia="Segoe UI Symbol" w:hAnsi="Segoe UI Symbol" w:cs="Segoe UI Symbol"/>
        </w:rPr>
        <w:t></w:t>
      </w:r>
      <w:r>
        <w:rPr>
          <w:rFonts w:ascii="Arial" w:eastAsia="Arial" w:hAnsi="Arial" w:cs="Arial"/>
        </w:rPr>
        <w:t xml:space="preserve"> </w:t>
      </w:r>
      <w:r>
        <w:t xml:space="preserve">для слепых и слабовидящих:  </w:t>
      </w:r>
    </w:p>
    <w:p w14:paraId="001C2457" w14:textId="77777777" w:rsidR="00031505" w:rsidRDefault="009939EE">
      <w:pPr>
        <w:numPr>
          <w:ilvl w:val="0"/>
          <w:numId w:val="23"/>
        </w:numPr>
        <w:ind w:right="50" w:hanging="139"/>
      </w:pPr>
      <w:r>
        <w:t xml:space="preserve">лекции оформляются в виде электронного документа, доступного с помощью компьютера со специализированным программным обеспечением;  </w:t>
      </w:r>
    </w:p>
    <w:p w14:paraId="52AADC65" w14:textId="77777777" w:rsidR="00031505" w:rsidRDefault="009939EE">
      <w:pPr>
        <w:numPr>
          <w:ilvl w:val="0"/>
          <w:numId w:val="23"/>
        </w:numPr>
        <w:ind w:right="50" w:hanging="139"/>
      </w:pPr>
      <w:r>
        <w:t xml:space="preserve">письменные задания выполняются на компьютере со специализированным программным обеспечением, или могут быть заменены устным ответом;  </w:t>
      </w:r>
    </w:p>
    <w:p w14:paraId="7FD5F0C5" w14:textId="77777777" w:rsidR="00031505" w:rsidRDefault="009939EE">
      <w:pPr>
        <w:numPr>
          <w:ilvl w:val="0"/>
          <w:numId w:val="23"/>
        </w:numPr>
        <w:ind w:right="50" w:hanging="139"/>
      </w:pPr>
      <w:r>
        <w:t xml:space="preserve">обеспечивается индивидуальное равномерное освещение не менее 300 люкс;  </w:t>
      </w:r>
    </w:p>
    <w:p w14:paraId="4D82BB3D" w14:textId="77777777" w:rsidR="00031505" w:rsidRDefault="009939EE">
      <w:pPr>
        <w:numPr>
          <w:ilvl w:val="0"/>
          <w:numId w:val="23"/>
        </w:numPr>
        <w:ind w:right="50" w:hanging="139"/>
      </w:pPr>
      <w:r>
        <w:t xml:space="preserve">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2B55EECD" w14:textId="77777777" w:rsidR="00031505" w:rsidRDefault="009939EE">
      <w:pPr>
        <w:numPr>
          <w:ilvl w:val="0"/>
          <w:numId w:val="23"/>
        </w:numPr>
        <w:ind w:right="50" w:hanging="139"/>
      </w:pPr>
      <w:r>
        <w:t xml:space="preserve">письменные задания оформляются увеличенным шрифтом;  </w:t>
      </w:r>
    </w:p>
    <w:p w14:paraId="1AB6E792" w14:textId="77777777" w:rsidR="00031505" w:rsidRDefault="009939EE">
      <w:pPr>
        <w:numPr>
          <w:ilvl w:val="0"/>
          <w:numId w:val="23"/>
        </w:numPr>
        <w:ind w:right="50" w:hanging="139"/>
      </w:pPr>
      <w:r>
        <w:t xml:space="preserve">экзамен и зачёт проводятся в устной форме или выполняются в письменной форме на компьютере.  </w:t>
      </w:r>
    </w:p>
    <w:p w14:paraId="62BC10D2" w14:textId="77777777" w:rsidR="00031505" w:rsidRDefault="009939EE">
      <w:pPr>
        <w:ind w:left="422" w:right="50"/>
      </w:pPr>
      <w:r>
        <w:rPr>
          <w:rFonts w:ascii="Segoe UI Symbol" w:eastAsia="Segoe UI Symbol" w:hAnsi="Segoe UI Symbol" w:cs="Segoe UI Symbol"/>
        </w:rPr>
        <w:t></w:t>
      </w:r>
      <w:r>
        <w:rPr>
          <w:rFonts w:ascii="Arial" w:eastAsia="Arial" w:hAnsi="Arial" w:cs="Arial"/>
        </w:rPr>
        <w:t xml:space="preserve"> </w:t>
      </w:r>
      <w:r>
        <w:t xml:space="preserve">для лиц с нарушениями опорно-двигательного аппарата: </w:t>
      </w:r>
    </w:p>
    <w:p w14:paraId="63DE3E99" w14:textId="77777777" w:rsidR="00031505" w:rsidRDefault="009939EE">
      <w:pPr>
        <w:numPr>
          <w:ilvl w:val="0"/>
          <w:numId w:val="25"/>
        </w:numPr>
        <w:ind w:right="50" w:hanging="139"/>
      </w:pPr>
      <w:r>
        <w:t xml:space="preserve">лекции оформляются в виде электронного документа, доступного с помощью компьютера;  </w:t>
      </w:r>
    </w:p>
    <w:p w14:paraId="60146C84" w14:textId="77777777" w:rsidR="00031505" w:rsidRDefault="009939EE">
      <w:pPr>
        <w:numPr>
          <w:ilvl w:val="0"/>
          <w:numId w:val="25"/>
        </w:numPr>
        <w:ind w:right="50" w:hanging="139"/>
      </w:pPr>
      <w:r>
        <w:t xml:space="preserve">письменные задания выполняются на компьютере;  </w:t>
      </w:r>
    </w:p>
    <w:p w14:paraId="0A93E43D" w14:textId="77777777" w:rsidR="00031505" w:rsidRDefault="009939EE">
      <w:pPr>
        <w:numPr>
          <w:ilvl w:val="0"/>
          <w:numId w:val="25"/>
        </w:numPr>
        <w:ind w:right="50" w:hanging="139"/>
      </w:pPr>
      <w:r>
        <w:t xml:space="preserve">экзамен и зачёт проводятся в устной форме или выполняются в письменной форме на компьютере.  </w:t>
      </w:r>
    </w:p>
    <w:p w14:paraId="66A7BB4B" w14:textId="77777777" w:rsidR="00031505" w:rsidRDefault="009939EE">
      <w:pPr>
        <w:ind w:left="422" w:right="50"/>
      </w:pPr>
      <w:r>
        <w:t xml:space="preserve">При необходимости предусматривается увеличение времени для подготовки ответа.  </w:t>
      </w:r>
    </w:p>
    <w:p w14:paraId="4BC922DB" w14:textId="77777777" w:rsidR="00031505" w:rsidRDefault="009939EE">
      <w:pPr>
        <w:ind w:left="422" w:right="50"/>
      </w:pPr>
      <w:r>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w:t>
      </w:r>
    </w:p>
    <w:p w14:paraId="7E4B1A00" w14:textId="77777777" w:rsidR="00031505" w:rsidRDefault="009939EE">
      <w:pPr>
        <w:ind w:left="422" w:right="50"/>
      </w:pPr>
      <w:r>
        <w:t xml:space="preserve">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институтом, или могут использоваться собственные технические средства. </w:t>
      </w:r>
    </w:p>
    <w:p w14:paraId="2231682A" w14:textId="77777777" w:rsidR="00031505" w:rsidRDefault="009939EE">
      <w:pPr>
        <w:ind w:left="422" w:right="50"/>
      </w:pPr>
      <w:r>
        <w:t>Проведение процедуры оценивания результатов обучения допускается с использованием дистанционных образовательных технологий.</w:t>
      </w:r>
      <w:r>
        <w:rPr>
          <w:b/>
        </w:rPr>
        <w:t xml:space="preserve"> </w:t>
      </w:r>
      <w:r>
        <w:t xml:space="preserve"> </w:t>
      </w:r>
    </w:p>
    <w:p w14:paraId="5C75D7F7" w14:textId="77777777" w:rsidR="00031505" w:rsidRDefault="009939EE">
      <w:pPr>
        <w:ind w:left="422" w:right="50"/>
      </w:pPr>
      <w:r>
        <w:t xml:space="preserve">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 </w:t>
      </w:r>
    </w:p>
    <w:p w14:paraId="2FEB0E3A" w14:textId="77777777" w:rsidR="00031505" w:rsidRDefault="009939EE">
      <w:pPr>
        <w:ind w:left="422" w:right="50"/>
      </w:pPr>
      <w:r>
        <w:rPr>
          <w:rFonts w:ascii="Segoe UI Symbol" w:eastAsia="Segoe UI Symbol" w:hAnsi="Segoe UI Symbol" w:cs="Segoe UI Symbol"/>
        </w:rPr>
        <w:t></w:t>
      </w:r>
      <w:r>
        <w:rPr>
          <w:rFonts w:ascii="Arial" w:eastAsia="Arial" w:hAnsi="Arial" w:cs="Arial"/>
        </w:rPr>
        <w:t xml:space="preserve"> </w:t>
      </w:r>
      <w:r>
        <w:t xml:space="preserve">для слепых и слабовидящих: </w:t>
      </w:r>
    </w:p>
    <w:p w14:paraId="678D8555" w14:textId="77777777" w:rsidR="00031505" w:rsidRDefault="009939EE">
      <w:pPr>
        <w:spacing w:after="45" w:line="239" w:lineRule="auto"/>
        <w:ind w:left="422" w:right="5328"/>
        <w:jc w:val="left"/>
      </w:pPr>
      <w:r>
        <w:lastRenderedPageBreak/>
        <w:t xml:space="preserve">- в печатной форме увеличенным шрифтом; - в форме электронного документа; - в форме аудиофайла. </w:t>
      </w:r>
    </w:p>
    <w:p w14:paraId="091CD422" w14:textId="77777777" w:rsidR="00031505" w:rsidRDefault="009939EE">
      <w:pPr>
        <w:ind w:left="422" w:right="50"/>
      </w:pPr>
      <w:r>
        <w:rPr>
          <w:rFonts w:ascii="Segoe UI Symbol" w:eastAsia="Segoe UI Symbol" w:hAnsi="Segoe UI Symbol" w:cs="Segoe UI Symbol"/>
        </w:rPr>
        <w:t></w:t>
      </w:r>
      <w:r>
        <w:rPr>
          <w:rFonts w:ascii="Arial" w:eastAsia="Arial" w:hAnsi="Arial" w:cs="Arial"/>
        </w:rPr>
        <w:t xml:space="preserve"> </w:t>
      </w:r>
      <w:r>
        <w:t xml:space="preserve">для обучающихся с нарушениями опорно-двигательного аппарата: </w:t>
      </w:r>
    </w:p>
    <w:p w14:paraId="3202DB25" w14:textId="77777777" w:rsidR="00031505" w:rsidRDefault="009939EE">
      <w:pPr>
        <w:numPr>
          <w:ilvl w:val="0"/>
          <w:numId w:val="27"/>
        </w:numPr>
        <w:ind w:right="3065" w:hanging="139"/>
      </w:pPr>
      <w:r>
        <w:t xml:space="preserve">в печатной форме; </w:t>
      </w:r>
    </w:p>
    <w:p w14:paraId="329DD629" w14:textId="77777777" w:rsidR="00031505" w:rsidRDefault="009939EE">
      <w:pPr>
        <w:numPr>
          <w:ilvl w:val="0"/>
          <w:numId w:val="27"/>
        </w:numPr>
        <w:ind w:right="3065" w:hanging="139"/>
      </w:pPr>
      <w:r>
        <w:t xml:space="preserve">в форме электронного документа; - в форме аудиофайла. </w:t>
      </w:r>
    </w:p>
    <w:p w14:paraId="6C2DB3D1" w14:textId="77777777" w:rsidR="00031505" w:rsidRDefault="009939EE">
      <w:pPr>
        <w:spacing w:after="0" w:line="259" w:lineRule="auto"/>
        <w:ind w:left="427" w:firstLine="0"/>
        <w:jc w:val="left"/>
      </w:pPr>
      <w:r>
        <w:rPr>
          <w:i/>
        </w:rPr>
        <w:t xml:space="preserve"> </w:t>
      </w:r>
    </w:p>
    <w:sectPr w:rsidR="00031505">
      <w:footerReference w:type="even" r:id="rId8"/>
      <w:footerReference w:type="default" r:id="rId9"/>
      <w:footerReference w:type="first" r:id="rId10"/>
      <w:pgSz w:w="11900" w:h="16840"/>
      <w:pgMar w:top="489" w:right="783" w:bottom="1029" w:left="850" w:header="720" w:footer="77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5D0CA" w14:textId="77777777" w:rsidR="00833FC8" w:rsidRDefault="00833FC8">
      <w:pPr>
        <w:spacing w:after="0" w:line="240" w:lineRule="auto"/>
      </w:pPr>
      <w:r>
        <w:separator/>
      </w:r>
    </w:p>
  </w:endnote>
  <w:endnote w:type="continuationSeparator" w:id="0">
    <w:p w14:paraId="0E570F83" w14:textId="77777777" w:rsidR="00833FC8" w:rsidRDefault="00833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D5D2E" w14:textId="77777777" w:rsidR="0053782F" w:rsidRDefault="0053782F">
    <w:pPr>
      <w:tabs>
        <w:tab w:val="center" w:pos="5124"/>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rPr>
        <w:sz w:val="22"/>
      </w:rPr>
      <w:t>1</w:t>
    </w:r>
    <w:r>
      <w:rPr>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DD9C2" w14:textId="77777777" w:rsidR="0053782F" w:rsidRDefault="0053782F">
    <w:pPr>
      <w:tabs>
        <w:tab w:val="center" w:pos="5124"/>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rsidR="008003E2" w:rsidRPr="008003E2">
      <w:rPr>
        <w:noProof/>
        <w:sz w:val="22"/>
      </w:rPr>
      <w:t>9</w:t>
    </w:r>
    <w:r>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72C04" w14:textId="77777777" w:rsidR="0053782F" w:rsidRDefault="0053782F">
    <w:pPr>
      <w:tabs>
        <w:tab w:val="center" w:pos="5124"/>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rPr>
        <w:sz w:val="22"/>
      </w:rPr>
      <w:t>1</w:t>
    </w:r>
    <w:r>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55E95" w14:textId="77777777" w:rsidR="00833FC8" w:rsidRDefault="00833FC8">
      <w:pPr>
        <w:spacing w:after="0"/>
        <w:ind w:left="0" w:right="59" w:firstLine="0"/>
      </w:pPr>
      <w:r>
        <w:separator/>
      </w:r>
    </w:p>
  </w:footnote>
  <w:footnote w:type="continuationSeparator" w:id="0">
    <w:p w14:paraId="2C6BEABB" w14:textId="77777777" w:rsidR="00833FC8" w:rsidRDefault="00833FC8">
      <w:pPr>
        <w:spacing w:after="0"/>
        <w:ind w:left="0" w:right="59" w:firstLine="0"/>
      </w:pPr>
      <w:r>
        <w:continuationSeparator/>
      </w:r>
    </w:p>
  </w:footnote>
  <w:footnote w:id="1">
    <w:p w14:paraId="0A38432D" w14:textId="77777777" w:rsidR="0053782F" w:rsidRDefault="0053782F">
      <w:pPr>
        <w:pStyle w:val="footnotedescription"/>
        <w:spacing w:line="248" w:lineRule="auto"/>
        <w:ind w:right="59"/>
      </w:pPr>
      <w:r>
        <w:rPr>
          <w:rStyle w:val="footnotemark"/>
        </w:rPr>
        <w:footnoteRef/>
      </w:r>
      <w:r>
        <w:t xml:space="preserve"> Система оценивания выстраивается в соответствии с учебным планом, где определены формы промежуточной аттестации (зачёт/зачёт с оценкой/экзамен), и структурой дисциплины, где определены формы текущего контроля. </w:t>
      </w:r>
      <w:r>
        <w:rPr>
          <w:b/>
          <w:i/>
        </w:rPr>
        <w:t xml:space="preserve"> </w:t>
      </w:r>
      <w:r>
        <w:t xml:space="preserve">Указывается оценка по формам текущего контроля и промежуточной аттестации.  </w:t>
      </w:r>
    </w:p>
  </w:footnote>
  <w:footnote w:id="2">
    <w:p w14:paraId="2B75C89A" w14:textId="77777777" w:rsidR="0053782F" w:rsidRDefault="0053782F">
      <w:pPr>
        <w:pStyle w:val="footnotedescription"/>
        <w:spacing w:line="260" w:lineRule="auto"/>
        <w:ind w:right="0"/>
      </w:pPr>
      <w:r>
        <w:rPr>
          <w:rStyle w:val="footnotemark"/>
        </w:rPr>
        <w:footnoteRef/>
      </w:r>
      <w:r>
        <w:t xml:space="preserve"> Могут уточняться и дополняться в соответствии со спецификой дисциплины, установленных форм контроля, применяемых технологий обучения и оценивания.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734ED"/>
    <w:multiLevelType w:val="hybridMultilevel"/>
    <w:tmpl w:val="279C10D0"/>
    <w:lvl w:ilvl="0" w:tplc="5D10C42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84E6E6">
      <w:start w:val="1"/>
      <w:numFmt w:val="bullet"/>
      <w:lvlText w:val="o"/>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E0A5A0">
      <w:start w:val="1"/>
      <w:numFmt w:val="bullet"/>
      <w:lvlText w:val="▪"/>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283F0E">
      <w:start w:val="1"/>
      <w:numFmt w:val="bullet"/>
      <w:lvlText w:val="•"/>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86670C">
      <w:start w:val="1"/>
      <w:numFmt w:val="bullet"/>
      <w:lvlText w:val="o"/>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ECAB34">
      <w:start w:val="1"/>
      <w:numFmt w:val="bullet"/>
      <w:lvlText w:val="▪"/>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4C2CC2">
      <w:start w:val="1"/>
      <w:numFmt w:val="bullet"/>
      <w:lvlText w:val="•"/>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D856BC">
      <w:start w:val="1"/>
      <w:numFmt w:val="bullet"/>
      <w:lvlText w:val="o"/>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16F894">
      <w:start w:val="1"/>
      <w:numFmt w:val="bullet"/>
      <w:lvlText w:val="▪"/>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ACA7869"/>
    <w:multiLevelType w:val="hybridMultilevel"/>
    <w:tmpl w:val="36BC26AE"/>
    <w:lvl w:ilvl="0" w:tplc="566288BA">
      <w:start w:val="1"/>
      <w:numFmt w:val="bullet"/>
      <w:lvlText w:val="-"/>
      <w:lvlJc w:val="left"/>
      <w:pPr>
        <w:ind w:left="16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F120FBAC">
      <w:start w:val="1"/>
      <w:numFmt w:val="bullet"/>
      <w:lvlText w:val="o"/>
      <w:lvlJc w:val="left"/>
      <w:pPr>
        <w:ind w:left="15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8DA46E48">
      <w:start w:val="1"/>
      <w:numFmt w:val="bullet"/>
      <w:lvlText w:val="▪"/>
      <w:lvlJc w:val="left"/>
      <w:pPr>
        <w:ind w:left="22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2DE864D6">
      <w:start w:val="1"/>
      <w:numFmt w:val="bullet"/>
      <w:lvlText w:val="•"/>
      <w:lvlJc w:val="left"/>
      <w:pPr>
        <w:ind w:left="29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860B316">
      <w:start w:val="1"/>
      <w:numFmt w:val="bullet"/>
      <w:lvlText w:val="o"/>
      <w:lvlJc w:val="left"/>
      <w:pPr>
        <w:ind w:left="37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8CC627A">
      <w:start w:val="1"/>
      <w:numFmt w:val="bullet"/>
      <w:lvlText w:val="▪"/>
      <w:lvlJc w:val="left"/>
      <w:pPr>
        <w:ind w:left="44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3A88C584">
      <w:start w:val="1"/>
      <w:numFmt w:val="bullet"/>
      <w:lvlText w:val="•"/>
      <w:lvlJc w:val="left"/>
      <w:pPr>
        <w:ind w:left="51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DE9EFCEE">
      <w:start w:val="1"/>
      <w:numFmt w:val="bullet"/>
      <w:lvlText w:val="o"/>
      <w:lvlJc w:val="left"/>
      <w:pPr>
        <w:ind w:left="58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0472F85A">
      <w:start w:val="1"/>
      <w:numFmt w:val="bullet"/>
      <w:lvlText w:val="▪"/>
      <w:lvlJc w:val="left"/>
      <w:pPr>
        <w:ind w:left="65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
    <w:nsid w:val="1D404C6D"/>
    <w:multiLevelType w:val="hybridMultilevel"/>
    <w:tmpl w:val="589815F6"/>
    <w:lvl w:ilvl="0" w:tplc="DA046608">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94495A">
      <w:start w:val="1"/>
      <w:numFmt w:val="bullet"/>
      <w:lvlText w:val="o"/>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467EFA">
      <w:start w:val="1"/>
      <w:numFmt w:val="bullet"/>
      <w:lvlText w:val="▪"/>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244C0">
      <w:start w:val="1"/>
      <w:numFmt w:val="bullet"/>
      <w:lvlText w:val="•"/>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8EE7C8">
      <w:start w:val="1"/>
      <w:numFmt w:val="bullet"/>
      <w:lvlText w:val="o"/>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868932">
      <w:start w:val="1"/>
      <w:numFmt w:val="bullet"/>
      <w:lvlText w:val="▪"/>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FC1974">
      <w:start w:val="1"/>
      <w:numFmt w:val="bullet"/>
      <w:lvlText w:val="•"/>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C8975A">
      <w:start w:val="1"/>
      <w:numFmt w:val="bullet"/>
      <w:lvlText w:val="o"/>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D25FDA">
      <w:start w:val="1"/>
      <w:numFmt w:val="bullet"/>
      <w:lvlText w:val="▪"/>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FE8360E"/>
    <w:multiLevelType w:val="hybridMultilevel"/>
    <w:tmpl w:val="DB0CF782"/>
    <w:lvl w:ilvl="0" w:tplc="DE8E8AB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5C2028">
      <w:start w:val="1"/>
      <w:numFmt w:val="bullet"/>
      <w:lvlText w:val="o"/>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6A394">
      <w:start w:val="1"/>
      <w:numFmt w:val="bullet"/>
      <w:lvlText w:val="▪"/>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0EA292">
      <w:start w:val="1"/>
      <w:numFmt w:val="bullet"/>
      <w:lvlText w:val="•"/>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E20E4">
      <w:start w:val="1"/>
      <w:numFmt w:val="bullet"/>
      <w:lvlText w:val="o"/>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0E703A">
      <w:start w:val="1"/>
      <w:numFmt w:val="bullet"/>
      <w:lvlText w:val="▪"/>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B27132">
      <w:start w:val="1"/>
      <w:numFmt w:val="bullet"/>
      <w:lvlText w:val="•"/>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941B9A">
      <w:start w:val="1"/>
      <w:numFmt w:val="bullet"/>
      <w:lvlText w:val="o"/>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963048">
      <w:start w:val="1"/>
      <w:numFmt w:val="bullet"/>
      <w:lvlText w:val="▪"/>
      <w:lvlJc w:val="left"/>
      <w:pPr>
        <w:ind w:left="7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00929EA"/>
    <w:multiLevelType w:val="hybridMultilevel"/>
    <w:tmpl w:val="50C63F9A"/>
    <w:lvl w:ilvl="0" w:tplc="5AFCDF30">
      <w:start w:val="1"/>
      <w:numFmt w:val="decimal"/>
      <w:lvlText w:val="%1."/>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F015DA">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348D22">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44EB54">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A03642">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C8AD2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BE435A">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288C8">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BACF5E">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6">
    <w:nsid w:val="2E534F59"/>
    <w:multiLevelType w:val="hybridMultilevel"/>
    <w:tmpl w:val="BD54BB8C"/>
    <w:lvl w:ilvl="0" w:tplc="97FC2392">
      <w:start w:val="1"/>
      <w:numFmt w:val="decimal"/>
      <w:lvlText w:val="%1."/>
      <w:lvlJc w:val="left"/>
      <w:pPr>
        <w:ind w:left="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388B46">
      <w:start w:val="1"/>
      <w:numFmt w:val="lowerLetter"/>
      <w:lvlText w:val="%2"/>
      <w:lvlJc w:val="left"/>
      <w:pPr>
        <w:ind w:left="15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3104FE8">
      <w:start w:val="1"/>
      <w:numFmt w:val="lowerRoman"/>
      <w:lvlText w:val="%3"/>
      <w:lvlJc w:val="left"/>
      <w:pPr>
        <w:ind w:left="22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8C41580">
      <w:start w:val="1"/>
      <w:numFmt w:val="decimal"/>
      <w:lvlText w:val="%4"/>
      <w:lvlJc w:val="left"/>
      <w:pPr>
        <w:ind w:left="2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3885F00">
      <w:start w:val="1"/>
      <w:numFmt w:val="lowerLetter"/>
      <w:lvlText w:val="%5"/>
      <w:lvlJc w:val="left"/>
      <w:pPr>
        <w:ind w:left="36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2466EBC">
      <w:start w:val="1"/>
      <w:numFmt w:val="lowerRoman"/>
      <w:lvlText w:val="%6"/>
      <w:lvlJc w:val="left"/>
      <w:pPr>
        <w:ind w:left="43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B4EB52C">
      <w:start w:val="1"/>
      <w:numFmt w:val="decimal"/>
      <w:lvlText w:val="%7"/>
      <w:lvlJc w:val="left"/>
      <w:pPr>
        <w:ind w:left="5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CCB154">
      <w:start w:val="1"/>
      <w:numFmt w:val="lowerLetter"/>
      <w:lvlText w:val="%8"/>
      <w:lvlJc w:val="left"/>
      <w:pPr>
        <w:ind w:left="58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640BB06">
      <w:start w:val="1"/>
      <w:numFmt w:val="lowerRoman"/>
      <w:lvlText w:val="%9"/>
      <w:lvlJc w:val="left"/>
      <w:pPr>
        <w:ind w:left="65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2EEF4319"/>
    <w:multiLevelType w:val="hybridMultilevel"/>
    <w:tmpl w:val="D192524C"/>
    <w:lvl w:ilvl="0" w:tplc="9B488938">
      <w:start w:val="1"/>
      <w:numFmt w:val="bullet"/>
      <w:lvlText w:val="-"/>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89C34">
      <w:start w:val="1"/>
      <w:numFmt w:val="bullet"/>
      <w:lvlText w:val="o"/>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4E4852">
      <w:start w:val="1"/>
      <w:numFmt w:val="bullet"/>
      <w:lvlText w:val="▪"/>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84F4CE">
      <w:start w:val="1"/>
      <w:numFmt w:val="bullet"/>
      <w:lvlText w:val="•"/>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E438AE">
      <w:start w:val="1"/>
      <w:numFmt w:val="bullet"/>
      <w:lvlText w:val="o"/>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A092BE">
      <w:start w:val="1"/>
      <w:numFmt w:val="bullet"/>
      <w:lvlText w:val="▪"/>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B8AEF2">
      <w:start w:val="1"/>
      <w:numFmt w:val="bullet"/>
      <w:lvlText w:val="•"/>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49896">
      <w:start w:val="1"/>
      <w:numFmt w:val="bullet"/>
      <w:lvlText w:val="o"/>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629A1A">
      <w:start w:val="1"/>
      <w:numFmt w:val="bullet"/>
      <w:lvlText w:val="▪"/>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FDC419A"/>
    <w:multiLevelType w:val="hybridMultilevel"/>
    <w:tmpl w:val="FC6A3584"/>
    <w:lvl w:ilvl="0" w:tplc="680AD840">
      <w:start w:val="1"/>
      <w:numFmt w:val="decimal"/>
      <w:lvlText w:val="%1."/>
      <w:lvlJc w:val="left"/>
      <w:pPr>
        <w:ind w:left="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FE7E60">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122EB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90F6EA">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40584E">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D23538">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B249B2">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CED64">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0AA1D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0C40E91"/>
    <w:multiLevelType w:val="hybridMultilevel"/>
    <w:tmpl w:val="2B9440A8"/>
    <w:lvl w:ilvl="0" w:tplc="CADA90C4">
      <w:start w:val="1"/>
      <w:numFmt w:val="bullet"/>
      <w:lvlText w:val="-"/>
      <w:lvlJc w:val="left"/>
      <w:pPr>
        <w:ind w:left="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E82C4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545D2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A8C5D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26A06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837F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C8E4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8644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42E58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1985545"/>
    <w:multiLevelType w:val="hybridMultilevel"/>
    <w:tmpl w:val="F8CEBE88"/>
    <w:lvl w:ilvl="0" w:tplc="ED86D9D8">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A4D6AC">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56447E">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22058">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828FDA">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E38C0">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D288A8">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0E29C4">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A2EA22">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23147AF"/>
    <w:multiLevelType w:val="hybridMultilevel"/>
    <w:tmpl w:val="995CDB42"/>
    <w:lvl w:ilvl="0" w:tplc="13D6629A">
      <w:start w:val="4"/>
      <w:numFmt w:val="decimal"/>
      <w:lvlText w:val="%1."/>
      <w:lvlJc w:val="left"/>
      <w:pPr>
        <w:ind w:left="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52810A">
      <w:start w:val="1"/>
      <w:numFmt w:val="lowerLetter"/>
      <w:lvlText w:val="%2"/>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18F58E">
      <w:start w:val="1"/>
      <w:numFmt w:val="lowerRoman"/>
      <w:lvlText w:val="%3"/>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388346">
      <w:start w:val="1"/>
      <w:numFmt w:val="decimal"/>
      <w:lvlText w:val="%4"/>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5CCE30">
      <w:start w:val="1"/>
      <w:numFmt w:val="lowerLetter"/>
      <w:lvlText w:val="%5"/>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F8E7A8">
      <w:start w:val="1"/>
      <w:numFmt w:val="lowerRoman"/>
      <w:lvlText w:val="%6"/>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50CA70">
      <w:start w:val="1"/>
      <w:numFmt w:val="decimal"/>
      <w:lvlText w:val="%7"/>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121998">
      <w:start w:val="1"/>
      <w:numFmt w:val="lowerLetter"/>
      <w:lvlText w:val="%8"/>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82C832">
      <w:start w:val="1"/>
      <w:numFmt w:val="lowerRoman"/>
      <w:lvlText w:val="%9"/>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2AC2A85"/>
    <w:multiLevelType w:val="hybridMultilevel"/>
    <w:tmpl w:val="CBB2F45A"/>
    <w:lvl w:ilvl="0" w:tplc="ABC65D74">
      <w:start w:val="1"/>
      <w:numFmt w:val="decimal"/>
      <w:lvlText w:val="%1."/>
      <w:lvlJc w:val="left"/>
      <w:pPr>
        <w:ind w:left="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CD2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74D9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C09E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5E1D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40A2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255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402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0063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F084A7E"/>
    <w:multiLevelType w:val="hybridMultilevel"/>
    <w:tmpl w:val="04F43EC4"/>
    <w:lvl w:ilvl="0" w:tplc="37286726">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F6D668">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FCBAB4">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1877B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D82B0E">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965EEA">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E4A24E">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EAD3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02517E">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2A62F21"/>
    <w:multiLevelType w:val="hybridMultilevel"/>
    <w:tmpl w:val="69CAC34A"/>
    <w:lvl w:ilvl="0" w:tplc="9FF06488">
      <w:start w:val="1"/>
      <w:numFmt w:val="bullet"/>
      <w:lvlText w:val="-"/>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C8F9A6">
      <w:start w:val="1"/>
      <w:numFmt w:val="bullet"/>
      <w:lvlText w:val="o"/>
      <w:lvlJc w:val="left"/>
      <w:pPr>
        <w:ind w:left="1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1E13C0">
      <w:start w:val="1"/>
      <w:numFmt w:val="bullet"/>
      <w:lvlText w:val="▪"/>
      <w:lvlJc w:val="left"/>
      <w:pPr>
        <w:ind w:left="2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297C0">
      <w:start w:val="1"/>
      <w:numFmt w:val="bullet"/>
      <w:lvlText w:val="•"/>
      <w:lvlJc w:val="left"/>
      <w:pPr>
        <w:ind w:left="2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CAA3CA">
      <w:start w:val="1"/>
      <w:numFmt w:val="bullet"/>
      <w:lvlText w:val="o"/>
      <w:lvlJc w:val="left"/>
      <w:pPr>
        <w:ind w:left="3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04FC00">
      <w:start w:val="1"/>
      <w:numFmt w:val="bullet"/>
      <w:lvlText w:val="▪"/>
      <w:lvlJc w:val="left"/>
      <w:pPr>
        <w:ind w:left="4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A681F2">
      <w:start w:val="1"/>
      <w:numFmt w:val="bullet"/>
      <w:lvlText w:val="•"/>
      <w:lvlJc w:val="left"/>
      <w:pPr>
        <w:ind w:left="5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D060B4">
      <w:start w:val="1"/>
      <w:numFmt w:val="bullet"/>
      <w:lvlText w:val="o"/>
      <w:lvlJc w:val="left"/>
      <w:pPr>
        <w:ind w:left="5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DACB0A">
      <w:start w:val="1"/>
      <w:numFmt w:val="bullet"/>
      <w:lvlText w:val="▪"/>
      <w:lvlJc w:val="left"/>
      <w:pPr>
        <w:ind w:left="6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5BB5B29"/>
    <w:multiLevelType w:val="hybridMultilevel"/>
    <w:tmpl w:val="0A1E70D2"/>
    <w:lvl w:ilvl="0" w:tplc="9D34762E">
      <w:start w:val="1"/>
      <w:numFmt w:val="bullet"/>
      <w:lvlText w:val="-"/>
      <w:lvlJc w:val="left"/>
      <w:pPr>
        <w:ind w:left="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E81B2C">
      <w:start w:val="1"/>
      <w:numFmt w:val="bullet"/>
      <w:lvlText w:val="o"/>
      <w:lvlJc w:val="left"/>
      <w:pPr>
        <w:ind w:left="1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C6BE5A">
      <w:start w:val="1"/>
      <w:numFmt w:val="bullet"/>
      <w:lvlText w:val="▪"/>
      <w:lvlJc w:val="left"/>
      <w:pPr>
        <w:ind w:left="2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F65BBE">
      <w:start w:val="1"/>
      <w:numFmt w:val="bullet"/>
      <w:lvlText w:val="•"/>
      <w:lvlJc w:val="left"/>
      <w:pPr>
        <w:ind w:left="3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50373E">
      <w:start w:val="1"/>
      <w:numFmt w:val="bullet"/>
      <w:lvlText w:val="o"/>
      <w:lvlJc w:val="left"/>
      <w:pPr>
        <w:ind w:left="3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BAC9CA">
      <w:start w:val="1"/>
      <w:numFmt w:val="bullet"/>
      <w:lvlText w:val="▪"/>
      <w:lvlJc w:val="left"/>
      <w:pPr>
        <w:ind w:left="4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0EC3CE">
      <w:start w:val="1"/>
      <w:numFmt w:val="bullet"/>
      <w:lvlText w:val="•"/>
      <w:lvlJc w:val="left"/>
      <w:pPr>
        <w:ind w:left="5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8630A">
      <w:start w:val="1"/>
      <w:numFmt w:val="bullet"/>
      <w:lvlText w:val="o"/>
      <w:lvlJc w:val="left"/>
      <w:pPr>
        <w:ind w:left="5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4A0038">
      <w:start w:val="1"/>
      <w:numFmt w:val="bullet"/>
      <w:lvlText w:val="▪"/>
      <w:lvlJc w:val="left"/>
      <w:pPr>
        <w:ind w:left="6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71D581B"/>
    <w:multiLevelType w:val="hybridMultilevel"/>
    <w:tmpl w:val="83D620AC"/>
    <w:lvl w:ilvl="0" w:tplc="D234CB1C">
      <w:start w:val="1"/>
      <w:numFmt w:val="bullet"/>
      <w:lvlText w:val=""/>
      <w:lvlJc w:val="left"/>
      <w:pPr>
        <w:ind w:left="7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ED4D8E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4674B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224FA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E039C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D403D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CCEA5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C0258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7CE328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nsid w:val="486D4803"/>
    <w:multiLevelType w:val="hybridMultilevel"/>
    <w:tmpl w:val="D448571E"/>
    <w:lvl w:ilvl="0" w:tplc="708AF22A">
      <w:start w:val="1"/>
      <w:numFmt w:val="bullet"/>
      <w:lvlText w:val="-"/>
      <w:lvlJc w:val="left"/>
      <w:pPr>
        <w:ind w:left="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E9C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C2C95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B818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2732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16C91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445E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00C80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929EA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49576056"/>
    <w:multiLevelType w:val="hybridMultilevel"/>
    <w:tmpl w:val="413C027C"/>
    <w:lvl w:ilvl="0" w:tplc="CDDC0D6E">
      <w:start w:val="1"/>
      <w:numFmt w:val="decimal"/>
      <w:lvlText w:val="%1."/>
      <w:lvlJc w:val="left"/>
      <w:pPr>
        <w:ind w:left="1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6386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CEF48E">
      <w:start w:val="1"/>
      <w:numFmt w:val="lowerRoman"/>
      <w:lvlText w:val="%3"/>
      <w:lvlJc w:val="left"/>
      <w:pPr>
        <w:ind w:left="2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260D82">
      <w:start w:val="1"/>
      <w:numFmt w:val="decimal"/>
      <w:lvlText w:val="%4"/>
      <w:lvlJc w:val="left"/>
      <w:pPr>
        <w:ind w:left="2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2C8742">
      <w:start w:val="1"/>
      <w:numFmt w:val="lowerLetter"/>
      <w:lvlText w:val="%5"/>
      <w:lvlJc w:val="left"/>
      <w:pPr>
        <w:ind w:left="3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086B28">
      <w:start w:val="1"/>
      <w:numFmt w:val="lowerRoman"/>
      <w:lvlText w:val="%6"/>
      <w:lvlJc w:val="left"/>
      <w:pPr>
        <w:ind w:left="4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C22B80">
      <w:start w:val="1"/>
      <w:numFmt w:val="decimal"/>
      <w:lvlText w:val="%7"/>
      <w:lvlJc w:val="left"/>
      <w:pPr>
        <w:ind w:left="4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8C7B1E">
      <w:start w:val="1"/>
      <w:numFmt w:val="lowerLetter"/>
      <w:lvlText w:val="%8"/>
      <w:lvlJc w:val="left"/>
      <w:pPr>
        <w:ind w:left="5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AE88B6">
      <w:start w:val="1"/>
      <w:numFmt w:val="lowerRoman"/>
      <w:lvlText w:val="%9"/>
      <w:lvlJc w:val="left"/>
      <w:pPr>
        <w:ind w:left="6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4EC50E7E"/>
    <w:multiLevelType w:val="hybridMultilevel"/>
    <w:tmpl w:val="77C07A96"/>
    <w:lvl w:ilvl="0" w:tplc="60E6CFC8">
      <w:start w:val="1"/>
      <w:numFmt w:val="bullet"/>
      <w:lvlText w:val="-"/>
      <w:lvlJc w:val="left"/>
      <w:pPr>
        <w:ind w:left="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4CA32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C6811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DA4B1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A1ED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EEC00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E82F1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64019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AABCF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5005072C"/>
    <w:multiLevelType w:val="hybridMultilevel"/>
    <w:tmpl w:val="A314E322"/>
    <w:lvl w:ilvl="0" w:tplc="3C18C04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CE90C4">
      <w:start w:val="1"/>
      <w:numFmt w:val="bullet"/>
      <w:lvlText w:val="o"/>
      <w:lvlJc w:val="left"/>
      <w:pPr>
        <w:ind w:left="2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7A07D4">
      <w:start w:val="1"/>
      <w:numFmt w:val="bullet"/>
      <w:lvlText w:val="▪"/>
      <w:lvlJc w:val="left"/>
      <w:pPr>
        <w:ind w:left="2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586726">
      <w:start w:val="1"/>
      <w:numFmt w:val="bullet"/>
      <w:lvlText w:val="•"/>
      <w:lvlJc w:val="left"/>
      <w:pPr>
        <w:ind w:left="3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C2B946">
      <w:start w:val="1"/>
      <w:numFmt w:val="bullet"/>
      <w:lvlText w:val="o"/>
      <w:lvlJc w:val="left"/>
      <w:pPr>
        <w:ind w:left="4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A80746">
      <w:start w:val="1"/>
      <w:numFmt w:val="bullet"/>
      <w:lvlText w:val="▪"/>
      <w:lvlJc w:val="left"/>
      <w:pPr>
        <w:ind w:left="4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BE6DF6">
      <w:start w:val="1"/>
      <w:numFmt w:val="bullet"/>
      <w:lvlText w:val="•"/>
      <w:lvlJc w:val="left"/>
      <w:pPr>
        <w:ind w:left="5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ECE018">
      <w:start w:val="1"/>
      <w:numFmt w:val="bullet"/>
      <w:lvlText w:val="o"/>
      <w:lvlJc w:val="left"/>
      <w:pPr>
        <w:ind w:left="6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CC9094">
      <w:start w:val="1"/>
      <w:numFmt w:val="bullet"/>
      <w:lvlText w:val="▪"/>
      <w:lvlJc w:val="left"/>
      <w:pPr>
        <w:ind w:left="7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19E606B"/>
    <w:multiLevelType w:val="hybridMultilevel"/>
    <w:tmpl w:val="55503E1A"/>
    <w:lvl w:ilvl="0" w:tplc="C40ED52A">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04CDE">
      <w:start w:val="1"/>
      <w:numFmt w:val="lowerLetter"/>
      <w:lvlText w:val="%2"/>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1C5398">
      <w:start w:val="1"/>
      <w:numFmt w:val="lowerRoman"/>
      <w:lvlText w:val="%3"/>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E2FD1E">
      <w:start w:val="1"/>
      <w:numFmt w:val="decimal"/>
      <w:lvlText w:val="%4"/>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B82492">
      <w:start w:val="1"/>
      <w:numFmt w:val="lowerLetter"/>
      <w:lvlText w:val="%5"/>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46619C">
      <w:start w:val="1"/>
      <w:numFmt w:val="lowerRoman"/>
      <w:lvlText w:val="%6"/>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94ECBA">
      <w:start w:val="1"/>
      <w:numFmt w:val="decimal"/>
      <w:lvlText w:val="%7"/>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F42C44">
      <w:start w:val="1"/>
      <w:numFmt w:val="lowerLetter"/>
      <w:lvlText w:val="%8"/>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EC562">
      <w:start w:val="1"/>
      <w:numFmt w:val="lowerRoman"/>
      <w:lvlText w:val="%9"/>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42C625B"/>
    <w:multiLevelType w:val="hybridMultilevel"/>
    <w:tmpl w:val="2C5AE588"/>
    <w:lvl w:ilvl="0" w:tplc="2B9ECA3C">
      <w:start w:val="1"/>
      <w:numFmt w:val="decimal"/>
      <w:lvlText w:val="%1."/>
      <w:lvlJc w:val="left"/>
      <w:pPr>
        <w:ind w:left="1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5C3418">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147AE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AA69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227E8">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F21912">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069F6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B2DC3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EE6782">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457501F"/>
    <w:multiLevelType w:val="hybridMultilevel"/>
    <w:tmpl w:val="F4E8EA08"/>
    <w:lvl w:ilvl="0" w:tplc="DDF8F32C">
      <w:start w:val="1"/>
      <w:numFmt w:val="bullet"/>
      <w:lvlText w:val="-"/>
      <w:lvlJc w:val="left"/>
      <w:pPr>
        <w:ind w:left="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72E21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020B2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C0F29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7032F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C0291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FCB04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70B30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602F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548F2F02"/>
    <w:multiLevelType w:val="hybridMultilevel"/>
    <w:tmpl w:val="26AAAD42"/>
    <w:lvl w:ilvl="0" w:tplc="280465A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E83326">
      <w:start w:val="1"/>
      <w:numFmt w:val="bullet"/>
      <w:lvlText w:val="o"/>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5CE46C">
      <w:start w:val="1"/>
      <w:numFmt w:val="bullet"/>
      <w:lvlText w:val="▪"/>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780BE0">
      <w:start w:val="1"/>
      <w:numFmt w:val="bullet"/>
      <w:lvlText w:val="•"/>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26B848">
      <w:start w:val="1"/>
      <w:numFmt w:val="bullet"/>
      <w:lvlText w:val="o"/>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2C652C">
      <w:start w:val="1"/>
      <w:numFmt w:val="bullet"/>
      <w:lvlText w:val="▪"/>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A89BF4">
      <w:start w:val="1"/>
      <w:numFmt w:val="bullet"/>
      <w:lvlText w:val="•"/>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8257BA">
      <w:start w:val="1"/>
      <w:numFmt w:val="bullet"/>
      <w:lvlText w:val="o"/>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724E38">
      <w:start w:val="1"/>
      <w:numFmt w:val="bullet"/>
      <w:lvlText w:val="▪"/>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59E614D7"/>
    <w:multiLevelType w:val="hybridMultilevel"/>
    <w:tmpl w:val="4906D02A"/>
    <w:lvl w:ilvl="0" w:tplc="680E7DF4">
      <w:start w:val="1"/>
      <w:numFmt w:val="bullet"/>
      <w:lvlText w:val="-"/>
      <w:lvlJc w:val="left"/>
      <w:pPr>
        <w:ind w:left="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847C1E">
      <w:start w:val="1"/>
      <w:numFmt w:val="bullet"/>
      <w:lvlText w:val="o"/>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5EF1B4">
      <w:start w:val="1"/>
      <w:numFmt w:val="bullet"/>
      <w:lvlText w:val="▪"/>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5470D4">
      <w:start w:val="1"/>
      <w:numFmt w:val="bullet"/>
      <w:lvlText w:val="•"/>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D62B22">
      <w:start w:val="1"/>
      <w:numFmt w:val="bullet"/>
      <w:lvlText w:val="o"/>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94E5A8">
      <w:start w:val="1"/>
      <w:numFmt w:val="bullet"/>
      <w:lvlText w:val="▪"/>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280C84">
      <w:start w:val="1"/>
      <w:numFmt w:val="bullet"/>
      <w:lvlText w:val="•"/>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24C7C0">
      <w:start w:val="1"/>
      <w:numFmt w:val="bullet"/>
      <w:lvlText w:val="o"/>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A2F8E">
      <w:start w:val="1"/>
      <w:numFmt w:val="bullet"/>
      <w:lvlText w:val="▪"/>
      <w:lvlJc w:val="left"/>
      <w:pPr>
        <w:ind w:left="7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5D747CEF"/>
    <w:multiLevelType w:val="hybridMultilevel"/>
    <w:tmpl w:val="84AAEA04"/>
    <w:lvl w:ilvl="0" w:tplc="2E9A2CAC">
      <w:start w:val="1"/>
      <w:numFmt w:val="bullet"/>
      <w:lvlText w:val="-"/>
      <w:lvlJc w:val="left"/>
      <w:pPr>
        <w:ind w:left="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4C88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A0DA2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BE5DE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415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5C0F0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CC7AF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60C0F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E42D8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608E6FFA"/>
    <w:multiLevelType w:val="hybridMultilevel"/>
    <w:tmpl w:val="4FE2F4AA"/>
    <w:lvl w:ilvl="0" w:tplc="A0A21552">
      <w:start w:val="1"/>
      <w:numFmt w:val="decimal"/>
      <w:lvlText w:val="%1."/>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6E73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787E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70FA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F607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903D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A036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22F8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B070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60FD17D3"/>
    <w:multiLevelType w:val="hybridMultilevel"/>
    <w:tmpl w:val="525AB6D8"/>
    <w:lvl w:ilvl="0" w:tplc="11BEF52E">
      <w:start w:val="1"/>
      <w:numFmt w:val="decimal"/>
      <w:lvlText w:val="%1."/>
      <w:lvlJc w:val="left"/>
      <w:pPr>
        <w:ind w:left="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67EFC5E">
      <w:start w:val="1"/>
      <w:numFmt w:val="lowerLetter"/>
      <w:lvlText w:val="%2"/>
      <w:lvlJc w:val="left"/>
      <w:pPr>
        <w:ind w:left="15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1F235E6">
      <w:start w:val="1"/>
      <w:numFmt w:val="lowerRoman"/>
      <w:lvlText w:val="%3"/>
      <w:lvlJc w:val="left"/>
      <w:pPr>
        <w:ind w:left="22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F70299A">
      <w:start w:val="1"/>
      <w:numFmt w:val="decimal"/>
      <w:lvlText w:val="%4"/>
      <w:lvlJc w:val="left"/>
      <w:pPr>
        <w:ind w:left="2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EC85142">
      <w:start w:val="1"/>
      <w:numFmt w:val="lowerLetter"/>
      <w:lvlText w:val="%5"/>
      <w:lvlJc w:val="left"/>
      <w:pPr>
        <w:ind w:left="36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C1A500E">
      <w:start w:val="1"/>
      <w:numFmt w:val="lowerRoman"/>
      <w:lvlText w:val="%6"/>
      <w:lvlJc w:val="left"/>
      <w:pPr>
        <w:ind w:left="43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D24AB0">
      <w:start w:val="1"/>
      <w:numFmt w:val="decimal"/>
      <w:lvlText w:val="%7"/>
      <w:lvlJc w:val="left"/>
      <w:pPr>
        <w:ind w:left="5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2E81B8E">
      <w:start w:val="1"/>
      <w:numFmt w:val="lowerLetter"/>
      <w:lvlText w:val="%8"/>
      <w:lvlJc w:val="left"/>
      <w:pPr>
        <w:ind w:left="58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DCAFDC0">
      <w:start w:val="1"/>
      <w:numFmt w:val="lowerRoman"/>
      <w:lvlText w:val="%9"/>
      <w:lvlJc w:val="left"/>
      <w:pPr>
        <w:ind w:left="65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nsid w:val="61BB1EA1"/>
    <w:multiLevelType w:val="hybridMultilevel"/>
    <w:tmpl w:val="56B6F790"/>
    <w:lvl w:ilvl="0" w:tplc="D67847DC">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E49D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9EB2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9C2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4A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F6A9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84C8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52C8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A02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2EA046F"/>
    <w:multiLevelType w:val="hybridMultilevel"/>
    <w:tmpl w:val="6F64E61A"/>
    <w:lvl w:ilvl="0" w:tplc="1EBED90C">
      <w:start w:val="1"/>
      <w:numFmt w:val="decimal"/>
      <w:lvlText w:val="%1."/>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C48B12">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389B20">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42EB6E">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A6C15E">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7EFD18">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72095C">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8860C">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5867B8">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65D57610"/>
    <w:multiLevelType w:val="hybridMultilevel"/>
    <w:tmpl w:val="3A3CA230"/>
    <w:lvl w:ilvl="0" w:tplc="8C540856">
      <w:start w:val="1"/>
      <w:numFmt w:val="decimal"/>
      <w:lvlText w:val="%1."/>
      <w:lvlJc w:val="left"/>
      <w:pPr>
        <w:ind w:left="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C83F28">
      <w:start w:val="1"/>
      <w:numFmt w:val="lowerLetter"/>
      <w:lvlText w:val="%2"/>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0E823C">
      <w:start w:val="1"/>
      <w:numFmt w:val="lowerRoman"/>
      <w:lvlText w:val="%3"/>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D3A34DC">
      <w:start w:val="1"/>
      <w:numFmt w:val="decimal"/>
      <w:lvlText w:val="%4"/>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E0498E">
      <w:start w:val="1"/>
      <w:numFmt w:val="lowerLetter"/>
      <w:lvlText w:val="%5"/>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D259C4">
      <w:start w:val="1"/>
      <w:numFmt w:val="lowerRoman"/>
      <w:lvlText w:val="%6"/>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E32AB94">
      <w:start w:val="1"/>
      <w:numFmt w:val="decimal"/>
      <w:lvlText w:val="%7"/>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8C3840">
      <w:start w:val="1"/>
      <w:numFmt w:val="lowerLetter"/>
      <w:lvlText w:val="%8"/>
      <w:lvlJc w:val="left"/>
      <w:pPr>
        <w:ind w:left="5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EC04B58">
      <w:start w:val="1"/>
      <w:numFmt w:val="lowerRoman"/>
      <w:lvlText w:val="%9"/>
      <w:lvlJc w:val="left"/>
      <w:pPr>
        <w:ind w:left="6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66662D5A"/>
    <w:multiLevelType w:val="hybridMultilevel"/>
    <w:tmpl w:val="0DF0F504"/>
    <w:lvl w:ilvl="0" w:tplc="414209A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FE4860">
      <w:start w:val="1"/>
      <w:numFmt w:val="bullet"/>
      <w:lvlText w:val="o"/>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64D8F8">
      <w:start w:val="1"/>
      <w:numFmt w:val="bullet"/>
      <w:lvlText w:val="▪"/>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568EB2">
      <w:start w:val="1"/>
      <w:numFmt w:val="bullet"/>
      <w:lvlText w:val="•"/>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D8BBCA">
      <w:start w:val="1"/>
      <w:numFmt w:val="bullet"/>
      <w:lvlText w:val="o"/>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E49768">
      <w:start w:val="1"/>
      <w:numFmt w:val="bullet"/>
      <w:lvlText w:val="▪"/>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3A56A8">
      <w:start w:val="1"/>
      <w:numFmt w:val="bullet"/>
      <w:lvlText w:val="•"/>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3CDE18">
      <w:start w:val="1"/>
      <w:numFmt w:val="bullet"/>
      <w:lvlText w:val="o"/>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F43286">
      <w:start w:val="1"/>
      <w:numFmt w:val="bullet"/>
      <w:lvlText w:val="▪"/>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81839D4"/>
    <w:multiLevelType w:val="hybridMultilevel"/>
    <w:tmpl w:val="8200A988"/>
    <w:lvl w:ilvl="0" w:tplc="306AA792">
      <w:start w:val="1"/>
      <w:numFmt w:val="decimal"/>
      <w:lvlText w:val="%1."/>
      <w:lvlJc w:val="left"/>
      <w:pPr>
        <w:ind w:left="1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DA48E2">
      <w:start w:val="1"/>
      <w:numFmt w:val="lowerLetter"/>
      <w:lvlText w:val="%2"/>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34DFC4">
      <w:start w:val="1"/>
      <w:numFmt w:val="lowerRoman"/>
      <w:lvlText w:val="%3"/>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CA013A">
      <w:start w:val="1"/>
      <w:numFmt w:val="decimal"/>
      <w:lvlText w:val="%4"/>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D4DC40">
      <w:start w:val="1"/>
      <w:numFmt w:val="lowerLetter"/>
      <w:lvlText w:val="%5"/>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9C3CE0">
      <w:start w:val="1"/>
      <w:numFmt w:val="lowerRoman"/>
      <w:lvlText w:val="%6"/>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B43342">
      <w:start w:val="1"/>
      <w:numFmt w:val="decimal"/>
      <w:lvlText w:val="%7"/>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401768">
      <w:start w:val="1"/>
      <w:numFmt w:val="lowerLetter"/>
      <w:lvlText w:val="%8"/>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E71C0">
      <w:start w:val="1"/>
      <w:numFmt w:val="lowerRoman"/>
      <w:lvlText w:val="%9"/>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BBC5766"/>
    <w:multiLevelType w:val="hybridMultilevel"/>
    <w:tmpl w:val="5B16ED32"/>
    <w:lvl w:ilvl="0" w:tplc="3954ABAA">
      <w:start w:val="1"/>
      <w:numFmt w:val="bullet"/>
      <w:lvlText w:val="-"/>
      <w:lvlJc w:val="left"/>
      <w:pPr>
        <w:ind w:left="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BE2A1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8EBC6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A4713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6A161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0E4CB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A72C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02DE3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4ACCB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7001171D"/>
    <w:multiLevelType w:val="hybridMultilevel"/>
    <w:tmpl w:val="D06C7256"/>
    <w:lvl w:ilvl="0" w:tplc="AB5A515A">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7AF1DC">
      <w:start w:val="1"/>
      <w:numFmt w:val="bullet"/>
      <w:lvlText w:val="o"/>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D61AB4">
      <w:start w:val="1"/>
      <w:numFmt w:val="bullet"/>
      <w:lvlText w:val="▪"/>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AA69E">
      <w:start w:val="1"/>
      <w:numFmt w:val="bullet"/>
      <w:lvlText w:val="•"/>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30A788">
      <w:start w:val="1"/>
      <w:numFmt w:val="bullet"/>
      <w:lvlText w:val="o"/>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907304">
      <w:start w:val="1"/>
      <w:numFmt w:val="bullet"/>
      <w:lvlText w:val="▪"/>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0E22EC">
      <w:start w:val="1"/>
      <w:numFmt w:val="bullet"/>
      <w:lvlText w:val="•"/>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ECC282">
      <w:start w:val="1"/>
      <w:numFmt w:val="bullet"/>
      <w:lvlText w:val="o"/>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21C72">
      <w:start w:val="1"/>
      <w:numFmt w:val="bullet"/>
      <w:lvlText w:val="▪"/>
      <w:lvlJc w:val="left"/>
      <w:pPr>
        <w:ind w:left="7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0955B62"/>
    <w:multiLevelType w:val="hybridMultilevel"/>
    <w:tmpl w:val="32BA4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69F083A"/>
    <w:multiLevelType w:val="hybridMultilevel"/>
    <w:tmpl w:val="7FC2A0EC"/>
    <w:lvl w:ilvl="0" w:tplc="E6FE46C2">
      <w:start w:val="39"/>
      <w:numFmt w:val="decimal"/>
      <w:lvlText w:val="%1."/>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D0FD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B058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5C7F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D4CB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CC95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E06A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9679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2C64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78D60C43"/>
    <w:multiLevelType w:val="hybridMultilevel"/>
    <w:tmpl w:val="46EC6342"/>
    <w:lvl w:ilvl="0" w:tplc="4DB0EC12">
      <w:start w:val="1"/>
      <w:numFmt w:val="decimal"/>
      <w:lvlText w:val="%1."/>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96451E">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889F64">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78FE64">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B840DA">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84D3F0">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68728E">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543D5C">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E675EC">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92C4F73"/>
    <w:multiLevelType w:val="hybridMultilevel"/>
    <w:tmpl w:val="4348B712"/>
    <w:lvl w:ilvl="0" w:tplc="C69A7D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36A7A0">
      <w:start w:val="1"/>
      <w:numFmt w:val="bullet"/>
      <w:lvlText w:val="o"/>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687C24">
      <w:start w:val="1"/>
      <w:numFmt w:val="bullet"/>
      <w:lvlText w:val="▪"/>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CE4B36">
      <w:start w:val="1"/>
      <w:numFmt w:val="bullet"/>
      <w:lvlText w:val="•"/>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1ADA86">
      <w:start w:val="1"/>
      <w:numFmt w:val="bullet"/>
      <w:lvlText w:val="o"/>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B23162">
      <w:start w:val="1"/>
      <w:numFmt w:val="bullet"/>
      <w:lvlText w:val="▪"/>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84D37C">
      <w:start w:val="1"/>
      <w:numFmt w:val="bullet"/>
      <w:lvlText w:val="•"/>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74956A">
      <w:start w:val="1"/>
      <w:numFmt w:val="bullet"/>
      <w:lvlText w:val="o"/>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DCE5F6">
      <w:start w:val="1"/>
      <w:numFmt w:val="bullet"/>
      <w:lvlText w:val="▪"/>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7C5F0A9D"/>
    <w:multiLevelType w:val="hybridMultilevel"/>
    <w:tmpl w:val="ACAE09B2"/>
    <w:lvl w:ilvl="0" w:tplc="4E00C4EC">
      <w:start w:val="1"/>
      <w:numFmt w:val="decimal"/>
      <w:lvlText w:val="%1"/>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6CC6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5A8F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0801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E6E1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A81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64FC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2E9E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8617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17"/>
  </w:num>
  <w:num w:numId="3">
    <w:abstractNumId w:val="40"/>
  </w:num>
  <w:num w:numId="4">
    <w:abstractNumId w:val="6"/>
  </w:num>
  <w:num w:numId="5">
    <w:abstractNumId w:val="14"/>
  </w:num>
  <w:num w:numId="6">
    <w:abstractNumId w:val="28"/>
  </w:num>
  <w:num w:numId="7">
    <w:abstractNumId w:val="7"/>
  </w:num>
  <w:num w:numId="8">
    <w:abstractNumId w:val="13"/>
  </w:num>
  <w:num w:numId="9">
    <w:abstractNumId w:val="29"/>
  </w:num>
  <w:num w:numId="10">
    <w:abstractNumId w:val="10"/>
  </w:num>
  <w:num w:numId="11">
    <w:abstractNumId w:val="31"/>
  </w:num>
  <w:num w:numId="12">
    <w:abstractNumId w:val="38"/>
  </w:num>
  <w:num w:numId="13">
    <w:abstractNumId w:val="4"/>
  </w:num>
  <w:num w:numId="14">
    <w:abstractNumId w:val="30"/>
  </w:num>
  <w:num w:numId="15">
    <w:abstractNumId w:val="15"/>
  </w:num>
  <w:num w:numId="16">
    <w:abstractNumId w:val="22"/>
  </w:num>
  <w:num w:numId="17">
    <w:abstractNumId w:val="8"/>
  </w:num>
  <w:num w:numId="18">
    <w:abstractNumId w:val="18"/>
  </w:num>
  <w:num w:numId="19">
    <w:abstractNumId w:val="2"/>
  </w:num>
  <w:num w:numId="20">
    <w:abstractNumId w:val="27"/>
  </w:num>
  <w:num w:numId="21">
    <w:abstractNumId w:val="37"/>
  </w:num>
  <w:num w:numId="22">
    <w:abstractNumId w:val="12"/>
  </w:num>
  <w:num w:numId="23">
    <w:abstractNumId w:val="9"/>
  </w:num>
  <w:num w:numId="24">
    <w:abstractNumId w:val="34"/>
  </w:num>
  <w:num w:numId="25">
    <w:abstractNumId w:val="26"/>
  </w:num>
  <w:num w:numId="26">
    <w:abstractNumId w:val="23"/>
  </w:num>
  <w:num w:numId="27">
    <w:abstractNumId w:val="19"/>
  </w:num>
  <w:num w:numId="28">
    <w:abstractNumId w:val="1"/>
  </w:num>
  <w:num w:numId="29">
    <w:abstractNumId w:val="0"/>
  </w:num>
  <w:num w:numId="30">
    <w:abstractNumId w:val="39"/>
  </w:num>
  <w:num w:numId="31">
    <w:abstractNumId w:val="32"/>
  </w:num>
  <w:num w:numId="32">
    <w:abstractNumId w:val="24"/>
  </w:num>
  <w:num w:numId="33">
    <w:abstractNumId w:val="3"/>
  </w:num>
  <w:num w:numId="34">
    <w:abstractNumId w:val="25"/>
  </w:num>
  <w:num w:numId="35">
    <w:abstractNumId w:val="20"/>
  </w:num>
  <w:num w:numId="36">
    <w:abstractNumId w:val="35"/>
  </w:num>
  <w:num w:numId="37">
    <w:abstractNumId w:val="21"/>
  </w:num>
  <w:num w:numId="38">
    <w:abstractNumId w:val="33"/>
  </w:num>
  <w:num w:numId="39">
    <w:abstractNumId w:val="11"/>
  </w:num>
  <w:num w:numId="40">
    <w:abstractNumId w:val="36"/>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05"/>
    <w:rsid w:val="000065B4"/>
    <w:rsid w:val="00031505"/>
    <w:rsid w:val="000D618E"/>
    <w:rsid w:val="000E66FB"/>
    <w:rsid w:val="00117BDD"/>
    <w:rsid w:val="002855EA"/>
    <w:rsid w:val="004422A1"/>
    <w:rsid w:val="00490BC4"/>
    <w:rsid w:val="004E658E"/>
    <w:rsid w:val="0053782F"/>
    <w:rsid w:val="005D7E08"/>
    <w:rsid w:val="005D7F10"/>
    <w:rsid w:val="006761D3"/>
    <w:rsid w:val="006A3220"/>
    <w:rsid w:val="00793B31"/>
    <w:rsid w:val="008003E2"/>
    <w:rsid w:val="0080113B"/>
    <w:rsid w:val="00833FC8"/>
    <w:rsid w:val="009939EE"/>
    <w:rsid w:val="00997B9B"/>
    <w:rsid w:val="009F6D00"/>
    <w:rsid w:val="00A2339A"/>
    <w:rsid w:val="00AF49B1"/>
    <w:rsid w:val="00BC285D"/>
    <w:rsid w:val="00C63C03"/>
    <w:rsid w:val="00D54558"/>
    <w:rsid w:val="00DD1797"/>
    <w:rsid w:val="00EE2C1C"/>
    <w:rsid w:val="00F45E85"/>
    <w:rsid w:val="00FF6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C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48" w:lineRule="auto"/>
      <w:ind w:left="437" w:hanging="10"/>
      <w:jc w:val="both"/>
    </w:pPr>
    <w:rPr>
      <w:rFonts w:ascii="Times New Roman" w:eastAsia="Times New Roman" w:hAnsi="Times New Roman" w:cs="Times New Roman"/>
      <w:color w:val="000000"/>
    </w:rPr>
  </w:style>
  <w:style w:type="paragraph" w:styleId="1">
    <w:name w:val="heading 1"/>
    <w:next w:val="a"/>
    <w:link w:val="10"/>
    <w:uiPriority w:val="9"/>
    <w:qFormat/>
    <w:pPr>
      <w:keepNext/>
      <w:keepLines/>
      <w:spacing w:after="13" w:line="248" w:lineRule="auto"/>
      <w:ind w:left="437" w:hanging="10"/>
      <w:jc w:val="both"/>
      <w:outlineLvl w:val="0"/>
    </w:pPr>
    <w:rPr>
      <w:rFonts w:ascii="Times New Roman" w:eastAsia="Times New Roman" w:hAnsi="Times New Roman" w:cs="Times New Roman"/>
      <w:b/>
      <w:color w:val="000000"/>
    </w:rPr>
  </w:style>
  <w:style w:type="paragraph" w:styleId="2">
    <w:name w:val="heading 2"/>
    <w:next w:val="a"/>
    <w:link w:val="20"/>
    <w:uiPriority w:val="9"/>
    <w:unhideWhenUsed/>
    <w:qFormat/>
    <w:pPr>
      <w:keepNext/>
      <w:keepLines/>
      <w:spacing w:after="10" w:line="249" w:lineRule="auto"/>
      <w:ind w:left="437" w:hanging="10"/>
      <w:outlineLvl w:val="1"/>
    </w:pPr>
    <w:rPr>
      <w:rFonts w:ascii="Times New Roman" w:eastAsia="Times New Roman" w:hAnsi="Times New Roman" w:cs="Times New Roman"/>
      <w:b/>
      <w:i/>
      <w:color w:val="000000"/>
    </w:rPr>
  </w:style>
  <w:style w:type="paragraph" w:styleId="3">
    <w:name w:val="heading 3"/>
    <w:next w:val="a"/>
    <w:link w:val="30"/>
    <w:uiPriority w:val="9"/>
    <w:unhideWhenUsed/>
    <w:qFormat/>
    <w:pPr>
      <w:keepNext/>
      <w:keepLines/>
      <w:spacing w:after="13" w:line="248" w:lineRule="auto"/>
      <w:ind w:left="437" w:hanging="10"/>
      <w:jc w:val="both"/>
      <w:outlineLvl w:val="2"/>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paragraph" w:customStyle="1" w:styleId="footnotedescription">
    <w:name w:val="footnote description"/>
    <w:next w:val="a"/>
    <w:link w:val="footnotedescriptionChar"/>
    <w:hidden/>
    <w:pPr>
      <w:spacing w:line="254" w:lineRule="auto"/>
      <w:ind w:right="29"/>
      <w:jc w:val="both"/>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link w:val="a4"/>
    <w:uiPriority w:val="34"/>
    <w:qFormat/>
    <w:rsid w:val="009939EE"/>
    <w:pPr>
      <w:ind w:left="720"/>
      <w:contextualSpacing/>
    </w:pPr>
  </w:style>
  <w:style w:type="paragraph" w:customStyle="1" w:styleId="TableParagraph">
    <w:name w:val="Table Paragraph"/>
    <w:basedOn w:val="a"/>
    <w:uiPriority w:val="1"/>
    <w:qFormat/>
    <w:rsid w:val="00F45E85"/>
    <w:pPr>
      <w:widowControl w:val="0"/>
      <w:autoSpaceDE w:val="0"/>
      <w:autoSpaceDN w:val="0"/>
      <w:spacing w:after="0" w:line="240" w:lineRule="auto"/>
      <w:ind w:left="0" w:firstLine="0"/>
      <w:jc w:val="left"/>
    </w:pPr>
    <w:rPr>
      <w:color w:val="auto"/>
      <w:sz w:val="22"/>
      <w:szCs w:val="22"/>
      <w:lang w:eastAsia="ru-RU" w:bidi="ru-RU"/>
    </w:rPr>
  </w:style>
  <w:style w:type="character" w:customStyle="1" w:styleId="a4">
    <w:name w:val="Абзац списка Знак"/>
    <w:link w:val="a3"/>
    <w:uiPriority w:val="34"/>
    <w:locked/>
    <w:rsid w:val="0053782F"/>
    <w:rPr>
      <w:rFonts w:ascii="Times New Roman" w:eastAsia="Times New Roman" w:hAnsi="Times New Roman" w:cs="Times New Roman"/>
      <w:color w:val="000000"/>
    </w:rPr>
  </w:style>
  <w:style w:type="paragraph" w:styleId="a5">
    <w:name w:val="No Spacing"/>
    <w:uiPriority w:val="1"/>
    <w:qFormat/>
    <w:rsid w:val="00997B9B"/>
    <w:pPr>
      <w:ind w:left="437" w:hanging="10"/>
      <w:jc w:val="both"/>
    </w:pPr>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48" w:lineRule="auto"/>
      <w:ind w:left="437" w:hanging="10"/>
      <w:jc w:val="both"/>
    </w:pPr>
    <w:rPr>
      <w:rFonts w:ascii="Times New Roman" w:eastAsia="Times New Roman" w:hAnsi="Times New Roman" w:cs="Times New Roman"/>
      <w:color w:val="000000"/>
    </w:rPr>
  </w:style>
  <w:style w:type="paragraph" w:styleId="1">
    <w:name w:val="heading 1"/>
    <w:next w:val="a"/>
    <w:link w:val="10"/>
    <w:uiPriority w:val="9"/>
    <w:qFormat/>
    <w:pPr>
      <w:keepNext/>
      <w:keepLines/>
      <w:spacing w:after="13" w:line="248" w:lineRule="auto"/>
      <w:ind w:left="437" w:hanging="10"/>
      <w:jc w:val="both"/>
      <w:outlineLvl w:val="0"/>
    </w:pPr>
    <w:rPr>
      <w:rFonts w:ascii="Times New Roman" w:eastAsia="Times New Roman" w:hAnsi="Times New Roman" w:cs="Times New Roman"/>
      <w:b/>
      <w:color w:val="000000"/>
    </w:rPr>
  </w:style>
  <w:style w:type="paragraph" w:styleId="2">
    <w:name w:val="heading 2"/>
    <w:next w:val="a"/>
    <w:link w:val="20"/>
    <w:uiPriority w:val="9"/>
    <w:unhideWhenUsed/>
    <w:qFormat/>
    <w:pPr>
      <w:keepNext/>
      <w:keepLines/>
      <w:spacing w:after="10" w:line="249" w:lineRule="auto"/>
      <w:ind w:left="437" w:hanging="10"/>
      <w:outlineLvl w:val="1"/>
    </w:pPr>
    <w:rPr>
      <w:rFonts w:ascii="Times New Roman" w:eastAsia="Times New Roman" w:hAnsi="Times New Roman" w:cs="Times New Roman"/>
      <w:b/>
      <w:i/>
      <w:color w:val="000000"/>
    </w:rPr>
  </w:style>
  <w:style w:type="paragraph" w:styleId="3">
    <w:name w:val="heading 3"/>
    <w:next w:val="a"/>
    <w:link w:val="30"/>
    <w:uiPriority w:val="9"/>
    <w:unhideWhenUsed/>
    <w:qFormat/>
    <w:pPr>
      <w:keepNext/>
      <w:keepLines/>
      <w:spacing w:after="13" w:line="248" w:lineRule="auto"/>
      <w:ind w:left="437" w:hanging="10"/>
      <w:jc w:val="both"/>
      <w:outlineLvl w:val="2"/>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paragraph" w:customStyle="1" w:styleId="footnotedescription">
    <w:name w:val="footnote description"/>
    <w:next w:val="a"/>
    <w:link w:val="footnotedescriptionChar"/>
    <w:hidden/>
    <w:pPr>
      <w:spacing w:line="254" w:lineRule="auto"/>
      <w:ind w:right="29"/>
      <w:jc w:val="both"/>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link w:val="a4"/>
    <w:uiPriority w:val="34"/>
    <w:qFormat/>
    <w:rsid w:val="009939EE"/>
    <w:pPr>
      <w:ind w:left="720"/>
      <w:contextualSpacing/>
    </w:pPr>
  </w:style>
  <w:style w:type="paragraph" w:customStyle="1" w:styleId="TableParagraph">
    <w:name w:val="Table Paragraph"/>
    <w:basedOn w:val="a"/>
    <w:uiPriority w:val="1"/>
    <w:qFormat/>
    <w:rsid w:val="00F45E85"/>
    <w:pPr>
      <w:widowControl w:val="0"/>
      <w:autoSpaceDE w:val="0"/>
      <w:autoSpaceDN w:val="0"/>
      <w:spacing w:after="0" w:line="240" w:lineRule="auto"/>
      <w:ind w:left="0" w:firstLine="0"/>
      <w:jc w:val="left"/>
    </w:pPr>
    <w:rPr>
      <w:color w:val="auto"/>
      <w:sz w:val="22"/>
      <w:szCs w:val="22"/>
      <w:lang w:eastAsia="ru-RU" w:bidi="ru-RU"/>
    </w:rPr>
  </w:style>
  <w:style w:type="character" w:customStyle="1" w:styleId="a4">
    <w:name w:val="Абзац списка Знак"/>
    <w:link w:val="a3"/>
    <w:uiPriority w:val="34"/>
    <w:locked/>
    <w:rsid w:val="0053782F"/>
    <w:rPr>
      <w:rFonts w:ascii="Times New Roman" w:eastAsia="Times New Roman" w:hAnsi="Times New Roman" w:cs="Times New Roman"/>
      <w:color w:val="000000"/>
    </w:rPr>
  </w:style>
  <w:style w:type="paragraph" w:styleId="a5">
    <w:name w:val="No Spacing"/>
    <w:uiPriority w:val="1"/>
    <w:qFormat/>
    <w:rsid w:val="00997B9B"/>
    <w:pPr>
      <w:ind w:left="437" w:hanging="10"/>
      <w:jc w:val="both"/>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8089</Words>
  <Characters>46108</Characters>
  <Application>Microsoft Office Word</Application>
  <DocSecurity>0</DocSecurity>
  <Lines>384</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Microsoft Word - ebb_113_1209483234_2226221617.doc</vt:lpstr>
      <vt:lpstr>Microsoft Word - ebb_113_1209483234_2226221617.doc</vt:lpstr>
    </vt:vector>
  </TitlesOfParts>
  <Company/>
  <LinksUpToDate>false</LinksUpToDate>
  <CharactersWithSpaces>54089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ebb_113_1209483234_2226221617.doc</dc:title>
  <dc:creator>vsekhsvyatskaya_oa</dc:creator>
  <cp:lastModifiedBy>IN WIN 4</cp:lastModifiedBy>
  <cp:revision>2</cp:revision>
  <dcterms:created xsi:type="dcterms:W3CDTF">2024-05-28T16:02:00Z</dcterms:created>
  <dcterms:modified xsi:type="dcterms:W3CDTF">2024-05-28T16:02:00Z</dcterms:modified>
</cp:coreProperties>
</file>